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73" w:rsidRPr="003822BC" w:rsidRDefault="00927073" w:rsidP="00927073">
      <w:pPr>
        <w:pStyle w:val="1"/>
        <w:jc w:val="center"/>
        <w:rPr>
          <w:szCs w:val="24"/>
        </w:rPr>
      </w:pPr>
      <w:r>
        <w:rPr>
          <w:szCs w:val="24"/>
        </w:rPr>
        <w:t xml:space="preserve">                                                                                                                          </w:t>
      </w:r>
      <w:r w:rsidRPr="003822BC">
        <w:rPr>
          <w:szCs w:val="24"/>
        </w:rPr>
        <w:t>Утверждена</w:t>
      </w:r>
    </w:p>
    <w:p w:rsidR="00927073" w:rsidRDefault="00927073" w:rsidP="00927073">
      <w:pPr>
        <w:pStyle w:val="1"/>
        <w:jc w:val="right"/>
        <w:rPr>
          <w:szCs w:val="24"/>
        </w:rPr>
      </w:pPr>
      <w:r w:rsidRPr="003822BC">
        <w:rPr>
          <w:szCs w:val="24"/>
        </w:rPr>
        <w:t xml:space="preserve">приказом </w:t>
      </w:r>
      <w:r>
        <w:rPr>
          <w:szCs w:val="24"/>
        </w:rPr>
        <w:t xml:space="preserve"> главного врача</w:t>
      </w:r>
    </w:p>
    <w:p w:rsidR="00927073" w:rsidRDefault="002E47C7" w:rsidP="00927073">
      <w:pPr>
        <w:pStyle w:val="1"/>
        <w:jc w:val="right"/>
        <w:rPr>
          <w:szCs w:val="24"/>
        </w:rPr>
      </w:pPr>
      <w:r>
        <w:rPr>
          <w:szCs w:val="24"/>
        </w:rPr>
        <w:t>КГП на ПХВ «Областной центр скорой медицинской помощи»</w:t>
      </w:r>
      <w:r w:rsidR="00927073">
        <w:rPr>
          <w:szCs w:val="24"/>
        </w:rPr>
        <w:t xml:space="preserve"> </w:t>
      </w:r>
    </w:p>
    <w:p w:rsidR="00927073" w:rsidRDefault="00927073" w:rsidP="00927073">
      <w:pPr>
        <w:pStyle w:val="1"/>
        <w:jc w:val="right"/>
        <w:rPr>
          <w:szCs w:val="24"/>
        </w:rPr>
      </w:pPr>
      <w:r>
        <w:rPr>
          <w:szCs w:val="24"/>
        </w:rPr>
        <w:t xml:space="preserve">КГУ </w:t>
      </w:r>
      <w:r w:rsidR="004A147B">
        <w:rPr>
          <w:szCs w:val="24"/>
        </w:rPr>
        <w:t>«</w:t>
      </w:r>
      <w:r>
        <w:rPr>
          <w:szCs w:val="24"/>
        </w:rPr>
        <w:t>У</w:t>
      </w:r>
      <w:r w:rsidRPr="003822BC">
        <w:rPr>
          <w:szCs w:val="24"/>
        </w:rPr>
        <w:t>правлени</w:t>
      </w:r>
      <w:r>
        <w:rPr>
          <w:szCs w:val="24"/>
        </w:rPr>
        <w:t>е</w:t>
      </w:r>
      <w:r w:rsidRPr="003822BC">
        <w:rPr>
          <w:szCs w:val="24"/>
        </w:rPr>
        <w:t xml:space="preserve"> здравоохранения </w:t>
      </w:r>
    </w:p>
    <w:p w:rsidR="00927073" w:rsidRPr="003822BC" w:rsidRDefault="00927073" w:rsidP="00927073">
      <w:pPr>
        <w:pStyle w:val="1"/>
        <w:jc w:val="right"/>
        <w:rPr>
          <w:szCs w:val="24"/>
        </w:rPr>
      </w:pPr>
      <w:proofErr w:type="spellStart"/>
      <w:r>
        <w:rPr>
          <w:szCs w:val="24"/>
        </w:rPr>
        <w:t>акимата</w:t>
      </w:r>
      <w:proofErr w:type="spellEnd"/>
      <w:r>
        <w:rPr>
          <w:szCs w:val="24"/>
        </w:rPr>
        <w:t xml:space="preserve"> </w:t>
      </w:r>
      <w:proofErr w:type="spellStart"/>
      <w:proofErr w:type="gramStart"/>
      <w:r w:rsidRPr="003822BC">
        <w:rPr>
          <w:szCs w:val="24"/>
        </w:rPr>
        <w:t>Северо</w:t>
      </w:r>
      <w:proofErr w:type="spellEnd"/>
      <w:r w:rsidRPr="003822BC">
        <w:rPr>
          <w:szCs w:val="24"/>
        </w:rPr>
        <w:t>- Казахстанской</w:t>
      </w:r>
      <w:proofErr w:type="gramEnd"/>
      <w:r w:rsidRPr="003822BC">
        <w:rPr>
          <w:szCs w:val="24"/>
        </w:rPr>
        <w:t xml:space="preserve"> области</w:t>
      </w:r>
      <w:r>
        <w:rPr>
          <w:szCs w:val="24"/>
        </w:rPr>
        <w:t>»</w:t>
      </w:r>
    </w:p>
    <w:p w:rsidR="00927073" w:rsidRPr="007F4601" w:rsidRDefault="000E1218" w:rsidP="00927073">
      <w:pPr>
        <w:pStyle w:val="1"/>
        <w:jc w:val="right"/>
        <w:rPr>
          <w:b/>
          <w:i/>
          <w:color w:val="FF0000"/>
          <w:szCs w:val="24"/>
        </w:rPr>
      </w:pPr>
      <w:r w:rsidRPr="007F4601">
        <w:rPr>
          <w:b/>
          <w:i/>
          <w:szCs w:val="24"/>
        </w:rPr>
        <w:t xml:space="preserve"> о</w:t>
      </w:r>
      <w:r w:rsidRPr="007F4601">
        <w:rPr>
          <w:b/>
          <w:i/>
          <w:szCs w:val="24"/>
          <w:lang w:val="kk-KZ"/>
        </w:rPr>
        <w:t>т</w:t>
      </w:r>
      <w:r w:rsidR="00927073" w:rsidRPr="007F4601">
        <w:rPr>
          <w:b/>
          <w:i/>
          <w:szCs w:val="24"/>
        </w:rPr>
        <w:t xml:space="preserve"> </w:t>
      </w:r>
      <w:r w:rsidR="00747A0D">
        <w:rPr>
          <w:b/>
          <w:i/>
          <w:szCs w:val="24"/>
        </w:rPr>
        <w:t>22</w:t>
      </w:r>
      <w:r w:rsidR="00927073" w:rsidRPr="007F4601">
        <w:rPr>
          <w:b/>
          <w:i/>
          <w:szCs w:val="24"/>
        </w:rPr>
        <w:t xml:space="preserve"> </w:t>
      </w:r>
      <w:r w:rsidR="00747A0D">
        <w:rPr>
          <w:b/>
          <w:i/>
          <w:szCs w:val="24"/>
        </w:rPr>
        <w:t>июля</w:t>
      </w:r>
      <w:r w:rsidR="00927073" w:rsidRPr="007F4601">
        <w:rPr>
          <w:b/>
          <w:i/>
          <w:szCs w:val="24"/>
        </w:rPr>
        <w:t xml:space="preserve"> 2020 года №</w:t>
      </w:r>
      <w:r w:rsidR="00747A0D">
        <w:rPr>
          <w:b/>
          <w:i/>
          <w:szCs w:val="24"/>
        </w:rPr>
        <w:t>155</w:t>
      </w:r>
      <w:r w:rsidR="002E47C7" w:rsidRPr="007F4601">
        <w:rPr>
          <w:b/>
          <w:i/>
          <w:szCs w:val="24"/>
        </w:rPr>
        <w:t>-п</w:t>
      </w:r>
    </w:p>
    <w:p w:rsidR="00927073" w:rsidRPr="00534A5D" w:rsidRDefault="00927073" w:rsidP="00927073">
      <w:pPr>
        <w:pStyle w:val="1"/>
        <w:rPr>
          <w:color w:val="FF0000"/>
          <w:szCs w:val="24"/>
        </w:rPr>
      </w:pPr>
      <w:r>
        <w:rPr>
          <w:szCs w:val="24"/>
        </w:rPr>
        <w:t xml:space="preserve">                                                                                                             </w:t>
      </w:r>
    </w:p>
    <w:p w:rsidR="00927073" w:rsidRPr="002C6F60" w:rsidRDefault="00927073" w:rsidP="00927073">
      <w:pPr>
        <w:rPr>
          <w:b/>
          <w:sz w:val="24"/>
          <w:szCs w:val="24"/>
        </w:rPr>
      </w:pPr>
    </w:p>
    <w:p w:rsidR="00927073" w:rsidRPr="002C6F60" w:rsidRDefault="00927073" w:rsidP="00927073">
      <w:pPr>
        <w:jc w:val="center"/>
        <w:rPr>
          <w:b/>
          <w:sz w:val="24"/>
          <w:szCs w:val="24"/>
        </w:rPr>
      </w:pPr>
      <w:r>
        <w:rPr>
          <w:b/>
          <w:sz w:val="24"/>
          <w:szCs w:val="24"/>
        </w:rPr>
        <w:t xml:space="preserve"> </w:t>
      </w:r>
      <w:r w:rsidRPr="002C6F60">
        <w:rPr>
          <w:b/>
          <w:sz w:val="24"/>
          <w:szCs w:val="24"/>
        </w:rPr>
        <w:t>ТЕНДЕРНАЯ ДОКУМЕНТАЦИЯ,</w:t>
      </w:r>
    </w:p>
    <w:p w:rsidR="00927073" w:rsidRPr="003822BC" w:rsidRDefault="00927073" w:rsidP="00927073">
      <w:pPr>
        <w:jc w:val="center"/>
        <w:rPr>
          <w:b/>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7C5F8D">
        <w:rPr>
          <w:b/>
          <w:color w:val="444444"/>
          <w:sz w:val="28"/>
          <w:szCs w:val="24"/>
        </w:rPr>
        <w:t>«</w:t>
      </w:r>
      <w:r w:rsidR="00747A0D">
        <w:rPr>
          <w:b/>
          <w:color w:val="444444"/>
          <w:sz w:val="28"/>
          <w:szCs w:val="28"/>
        </w:rPr>
        <w:t>Транспортный инкубатор для новорожденных</w:t>
      </w:r>
      <w:r w:rsidR="007C5F8D" w:rsidRPr="007F4601">
        <w:rPr>
          <w:b/>
          <w:i/>
          <w:color w:val="444444"/>
          <w:sz w:val="24"/>
          <w:szCs w:val="24"/>
        </w:rPr>
        <w:t>»</w:t>
      </w:r>
      <w:r w:rsidR="004A147B" w:rsidRPr="00AC756D">
        <w:rPr>
          <w:b/>
          <w:sz w:val="24"/>
          <w:szCs w:val="24"/>
        </w:rPr>
        <w:t xml:space="preserve"> требующих сервисного обслуживания </w:t>
      </w:r>
    </w:p>
    <w:p w:rsidR="00927073" w:rsidRPr="0074533E" w:rsidRDefault="004A147B" w:rsidP="004A147B">
      <w:pPr>
        <w:pStyle w:val="1"/>
        <w:jc w:val="both"/>
        <w:rPr>
          <w:szCs w:val="24"/>
        </w:rPr>
      </w:pPr>
      <w:r>
        <w:rPr>
          <w:szCs w:val="24"/>
        </w:rPr>
        <w:t xml:space="preserve">     </w:t>
      </w:r>
      <w:r w:rsidR="00927073" w:rsidRPr="0074533E">
        <w:rPr>
          <w:szCs w:val="24"/>
        </w:rPr>
        <w:t>Настоящая тендерная документация, предоставляемая орг</w:t>
      </w:r>
      <w:r>
        <w:rPr>
          <w:szCs w:val="24"/>
        </w:rPr>
        <w:t>анизатором тендера – КГП на ПХВ Областной центр скорой медицинской помощи» КГУ «У</w:t>
      </w:r>
      <w:r w:rsidRPr="003822BC">
        <w:rPr>
          <w:szCs w:val="24"/>
        </w:rPr>
        <w:t>правлени</w:t>
      </w:r>
      <w:r>
        <w:rPr>
          <w:szCs w:val="24"/>
        </w:rPr>
        <w:t>е</w:t>
      </w:r>
      <w:r w:rsidRPr="003822BC">
        <w:rPr>
          <w:szCs w:val="24"/>
        </w:rPr>
        <w:t xml:space="preserve"> здравоохранения </w:t>
      </w:r>
      <w:proofErr w:type="spellStart"/>
      <w:r>
        <w:rPr>
          <w:szCs w:val="24"/>
        </w:rPr>
        <w:t>акимата</w:t>
      </w:r>
      <w:proofErr w:type="spellEnd"/>
      <w:r>
        <w:rPr>
          <w:szCs w:val="24"/>
        </w:rPr>
        <w:t xml:space="preserve"> </w:t>
      </w:r>
      <w:proofErr w:type="spellStart"/>
      <w:proofErr w:type="gramStart"/>
      <w:r w:rsidRPr="003822BC">
        <w:rPr>
          <w:szCs w:val="24"/>
        </w:rPr>
        <w:t>Северо</w:t>
      </w:r>
      <w:proofErr w:type="spellEnd"/>
      <w:r w:rsidRPr="003822BC">
        <w:rPr>
          <w:szCs w:val="24"/>
        </w:rPr>
        <w:t>- Казахстанской</w:t>
      </w:r>
      <w:proofErr w:type="gramEnd"/>
      <w:r w:rsidRPr="003822BC">
        <w:rPr>
          <w:szCs w:val="24"/>
        </w:rPr>
        <w:t xml:space="preserve"> области</w:t>
      </w:r>
      <w:r>
        <w:rPr>
          <w:szCs w:val="24"/>
        </w:rPr>
        <w:t xml:space="preserve">» </w:t>
      </w:r>
      <w:r w:rsidR="00927073" w:rsidRPr="0074533E">
        <w:rPr>
          <w:szCs w:val="24"/>
        </w:rPr>
        <w:t xml:space="preserve">потенциальным поставщикам для подготовки тендерных заявок и участия в тендере по закупу </w:t>
      </w:r>
      <w:r w:rsidR="00927073">
        <w:rPr>
          <w:szCs w:val="24"/>
        </w:rPr>
        <w:t>медицинских изделий</w:t>
      </w:r>
      <w:r w:rsidR="00927073" w:rsidRPr="0074533E">
        <w:rPr>
          <w:szCs w:val="24"/>
        </w:rPr>
        <w:t xml:space="preserve"> (далее - Тендерная документация), разработана в соответствии с Правилами организации и проведения  закупа лекарственных средств, медицинских изделий и фармацевтических услуг, утвержденными постановлением Правительства Республики Казахстан от 30 октября 2009 года № 1729 (далее -</w:t>
      </w:r>
      <w:r w:rsidR="00927073" w:rsidRPr="0074533E">
        <w:rPr>
          <w:i/>
          <w:szCs w:val="24"/>
        </w:rPr>
        <w:t xml:space="preserve"> Правила</w:t>
      </w:r>
      <w:r w:rsidR="00927073" w:rsidRPr="0074533E">
        <w:rPr>
          <w:szCs w:val="24"/>
        </w:rPr>
        <w:t>).</w:t>
      </w:r>
    </w:p>
    <w:p w:rsidR="00927073" w:rsidRPr="0074533E" w:rsidRDefault="00927073" w:rsidP="00927073">
      <w:pPr>
        <w:pStyle w:val="a9"/>
        <w:spacing w:before="0" w:beforeAutospacing="0" w:after="0" w:afterAutospacing="0"/>
        <w:ind w:firstLine="539"/>
        <w:jc w:val="both"/>
        <w:rPr>
          <w:b/>
          <w:bCs/>
        </w:rPr>
      </w:pPr>
      <w:r w:rsidRPr="0074533E">
        <w:rPr>
          <w:b/>
          <w:bCs/>
        </w:rPr>
        <w:t xml:space="preserve">Организатор тендера:  </w:t>
      </w:r>
    </w:p>
    <w:p w:rsidR="00927073" w:rsidRPr="0074533E" w:rsidRDefault="00927073" w:rsidP="004A147B">
      <w:pPr>
        <w:pStyle w:val="a9"/>
        <w:spacing w:before="0" w:beforeAutospacing="0" w:after="0" w:afterAutospacing="0"/>
        <w:ind w:firstLine="539"/>
        <w:jc w:val="both"/>
        <w:rPr>
          <w:bCs/>
        </w:rPr>
      </w:pPr>
      <w:r w:rsidRPr="0074533E">
        <w:t xml:space="preserve">КГП на ПХВ </w:t>
      </w:r>
      <w:r w:rsidR="004A147B">
        <w:t xml:space="preserve">«Областной центр скорой медицинской помощи» </w:t>
      </w:r>
      <w:r w:rsidRPr="0074533E">
        <w:t xml:space="preserve"> КГУ </w:t>
      </w:r>
      <w:r w:rsidR="004A147B">
        <w:t>«</w:t>
      </w:r>
      <w:r w:rsidRPr="0074533E">
        <w:t xml:space="preserve">Управление здравоохранения </w:t>
      </w:r>
      <w:proofErr w:type="spellStart"/>
      <w:r w:rsidRPr="0074533E">
        <w:t>акимата</w:t>
      </w:r>
      <w:proofErr w:type="spellEnd"/>
      <w:r w:rsidRPr="0074533E">
        <w:t xml:space="preserve"> Северо-Казахстанской области»</w:t>
      </w:r>
      <w:r w:rsidRPr="0074533E">
        <w:rPr>
          <w:bCs/>
        </w:rPr>
        <w:t xml:space="preserve">, Северо-Казахстанская область, г. Петропавловск, ул. </w:t>
      </w:r>
      <w:r w:rsidR="004A147B">
        <w:rPr>
          <w:bCs/>
        </w:rPr>
        <w:t>Ульянова, дом 98</w:t>
      </w:r>
      <w:r w:rsidRPr="0074533E">
        <w:rPr>
          <w:bCs/>
        </w:rPr>
        <w:t xml:space="preserve">, БИН </w:t>
      </w:r>
      <w:r w:rsidR="004A147B">
        <w:rPr>
          <w:bCs/>
        </w:rPr>
        <w:t>000140004789</w:t>
      </w:r>
      <w:r w:rsidRPr="0074533E">
        <w:rPr>
          <w:bCs/>
        </w:rPr>
        <w:t xml:space="preserve">, </w:t>
      </w:r>
      <w:r w:rsidR="004A147B" w:rsidRPr="00D61757">
        <w:rPr>
          <w:i/>
        </w:rPr>
        <w:t xml:space="preserve">РНН 481400028204, БИК </w:t>
      </w:r>
      <w:r w:rsidR="004A147B" w:rsidRPr="00D61757">
        <w:rPr>
          <w:i/>
          <w:lang w:val="en-US"/>
        </w:rPr>
        <w:t>IRTYKZKA</w:t>
      </w:r>
      <w:r w:rsidR="004A147B" w:rsidRPr="00D61757">
        <w:rPr>
          <w:i/>
        </w:rPr>
        <w:t xml:space="preserve">, ИИК </w:t>
      </w:r>
      <w:r w:rsidR="004A147B" w:rsidRPr="00D61757">
        <w:rPr>
          <w:i/>
          <w:lang w:val="en-US"/>
        </w:rPr>
        <w:t>KZ</w:t>
      </w:r>
      <w:r w:rsidR="00F55FE9">
        <w:rPr>
          <w:i/>
        </w:rPr>
        <w:t>7896508</w:t>
      </w:r>
      <w:r w:rsidR="00F55FE9">
        <w:rPr>
          <w:i/>
          <w:lang w:val="en-US"/>
        </w:rPr>
        <w:t>F</w:t>
      </w:r>
      <w:r w:rsidR="00F55FE9">
        <w:rPr>
          <w:i/>
        </w:rPr>
        <w:t>00073607</w:t>
      </w:r>
      <w:r w:rsidR="00F55FE9" w:rsidRPr="00F55FE9">
        <w:rPr>
          <w:i/>
        </w:rPr>
        <w:t>34</w:t>
      </w:r>
      <w:r w:rsidR="004A147B" w:rsidRPr="00D61757">
        <w:rPr>
          <w:i/>
        </w:rPr>
        <w:t>, АО "</w:t>
      </w:r>
      <w:proofErr w:type="spellStart"/>
      <w:r w:rsidR="004A147B" w:rsidRPr="00D61757">
        <w:rPr>
          <w:i/>
          <w:lang w:val="en-US"/>
        </w:rPr>
        <w:t>ForteBank</w:t>
      </w:r>
      <w:proofErr w:type="spellEnd"/>
      <w:r w:rsidR="004A147B" w:rsidRPr="00D61757">
        <w:rPr>
          <w:i/>
        </w:rPr>
        <w:t xml:space="preserve">"  г. </w:t>
      </w:r>
      <w:proofErr w:type="spellStart"/>
      <w:r w:rsidR="004A147B" w:rsidRPr="00D61757">
        <w:rPr>
          <w:i/>
        </w:rPr>
        <w:t>Петропавловск</w:t>
      </w:r>
      <w:proofErr w:type="gramStart"/>
      <w:r w:rsidR="004A147B" w:rsidRPr="00D61757">
        <w:rPr>
          <w:i/>
        </w:rPr>
        <w:t>.</w:t>
      </w:r>
      <w:r w:rsidR="004A147B">
        <w:rPr>
          <w:bCs/>
        </w:rPr>
        <w:t>Т</w:t>
      </w:r>
      <w:proofErr w:type="gramEnd"/>
      <w:r w:rsidR="004A147B">
        <w:rPr>
          <w:bCs/>
        </w:rPr>
        <w:t>ел</w:t>
      </w:r>
      <w:proofErr w:type="spellEnd"/>
      <w:r w:rsidR="004A147B">
        <w:rPr>
          <w:bCs/>
        </w:rPr>
        <w:t>.: 8(7152)46-14-71</w:t>
      </w:r>
    </w:p>
    <w:p w:rsidR="00927073" w:rsidRPr="0074533E" w:rsidRDefault="00927073" w:rsidP="00927073">
      <w:pPr>
        <w:pStyle w:val="a9"/>
        <w:spacing w:before="0" w:beforeAutospacing="0" w:after="0" w:afterAutospacing="0"/>
        <w:ind w:firstLine="539"/>
        <w:jc w:val="both"/>
        <w:rPr>
          <w:bCs/>
        </w:rPr>
      </w:pPr>
      <w:r w:rsidRPr="0074533E">
        <w:t>Тендерная документация предоставляется бесплатно.</w:t>
      </w:r>
    </w:p>
    <w:p w:rsidR="00927073" w:rsidRPr="0074533E" w:rsidRDefault="00927073" w:rsidP="00927073">
      <w:pPr>
        <w:ind w:firstLine="709"/>
        <w:jc w:val="both"/>
        <w:rPr>
          <w:sz w:val="24"/>
          <w:szCs w:val="24"/>
        </w:rPr>
      </w:pPr>
    </w:p>
    <w:p w:rsidR="00927073" w:rsidRPr="0074533E" w:rsidRDefault="00927073" w:rsidP="00927073">
      <w:pPr>
        <w:pStyle w:val="a5"/>
        <w:ind w:firstLine="0"/>
        <w:rPr>
          <w:szCs w:val="24"/>
        </w:rPr>
      </w:pPr>
    </w:p>
    <w:p w:rsidR="00927073" w:rsidRPr="0074533E" w:rsidRDefault="00927073" w:rsidP="00927073">
      <w:pPr>
        <w:ind w:firstLine="709"/>
        <w:jc w:val="center"/>
        <w:rPr>
          <w:b/>
          <w:sz w:val="24"/>
          <w:szCs w:val="24"/>
        </w:rPr>
      </w:pPr>
    </w:p>
    <w:p w:rsidR="00927073" w:rsidRPr="0074533E" w:rsidRDefault="00927073" w:rsidP="00927073">
      <w:pPr>
        <w:ind w:firstLine="709"/>
        <w:jc w:val="center"/>
        <w:rPr>
          <w:b/>
          <w:sz w:val="24"/>
          <w:szCs w:val="24"/>
        </w:rPr>
      </w:pPr>
      <w:r w:rsidRPr="0074533E">
        <w:rPr>
          <w:b/>
          <w:sz w:val="24"/>
          <w:szCs w:val="24"/>
        </w:rPr>
        <w:t>1. Предмет тендера</w:t>
      </w:r>
    </w:p>
    <w:p w:rsidR="00927073" w:rsidRPr="0074533E" w:rsidRDefault="00927073" w:rsidP="00927073">
      <w:pPr>
        <w:ind w:firstLine="709"/>
        <w:jc w:val="center"/>
        <w:rPr>
          <w:sz w:val="24"/>
          <w:szCs w:val="24"/>
        </w:rPr>
      </w:pPr>
    </w:p>
    <w:p w:rsidR="00927073" w:rsidRPr="0074533E" w:rsidRDefault="00927073" w:rsidP="00927073">
      <w:pPr>
        <w:ind w:firstLine="709"/>
        <w:jc w:val="center"/>
        <w:rPr>
          <w:sz w:val="24"/>
          <w:szCs w:val="24"/>
        </w:rPr>
      </w:pPr>
    </w:p>
    <w:p w:rsidR="00927073" w:rsidRPr="0074533E" w:rsidRDefault="004A147B" w:rsidP="004A147B">
      <w:pPr>
        <w:pStyle w:val="WW-3"/>
        <w:tabs>
          <w:tab w:val="clear" w:pos="709"/>
        </w:tabs>
        <w:rPr>
          <w:szCs w:val="24"/>
        </w:rPr>
      </w:pPr>
      <w:r>
        <w:rPr>
          <w:szCs w:val="24"/>
        </w:rPr>
        <w:t xml:space="preserve">     </w:t>
      </w:r>
      <w:r w:rsidR="00927073" w:rsidRPr="0074533E">
        <w:rPr>
          <w:szCs w:val="24"/>
        </w:rPr>
        <w:t xml:space="preserve">1. Настоящая Тендерная документация по проведению тендера по закупу </w:t>
      </w:r>
      <w:r w:rsidR="00927073">
        <w:rPr>
          <w:szCs w:val="24"/>
        </w:rPr>
        <w:t>медицинских изделий</w:t>
      </w:r>
      <w:r w:rsidR="00927073" w:rsidRPr="0074533E">
        <w:rPr>
          <w:szCs w:val="24"/>
        </w:rPr>
        <w:t xml:space="preserve">   (далее - Товар) разработана с целью предоставления потенциальным поставщикам полной информации об их участии в тендере.</w:t>
      </w:r>
    </w:p>
    <w:p w:rsidR="00927073" w:rsidRPr="0074533E" w:rsidRDefault="00927073" w:rsidP="00927073">
      <w:pPr>
        <w:tabs>
          <w:tab w:val="left" w:pos="284"/>
        </w:tabs>
        <w:ind w:firstLine="709"/>
        <w:jc w:val="both"/>
        <w:rPr>
          <w:sz w:val="24"/>
          <w:szCs w:val="24"/>
        </w:rPr>
      </w:pPr>
      <w:r w:rsidRPr="0074533E">
        <w:rPr>
          <w:sz w:val="24"/>
          <w:szCs w:val="24"/>
        </w:rPr>
        <w:tab/>
        <w:t>2. Тендер проводится с целью определения поставщиков</w:t>
      </w:r>
      <w:r w:rsidRPr="0074533E">
        <w:rPr>
          <w:b/>
          <w:sz w:val="24"/>
          <w:szCs w:val="24"/>
        </w:rPr>
        <w:t xml:space="preserve"> </w:t>
      </w:r>
      <w:r w:rsidRPr="0074533E">
        <w:rPr>
          <w:sz w:val="24"/>
          <w:szCs w:val="24"/>
          <w:lang w:eastAsia="ko-KR"/>
        </w:rPr>
        <w:t>товара</w:t>
      </w:r>
      <w:r w:rsidRPr="0074533E">
        <w:rPr>
          <w:sz w:val="24"/>
          <w:szCs w:val="24"/>
        </w:rPr>
        <w:t xml:space="preserve">. Перечень закупаемого </w:t>
      </w:r>
      <w:r w:rsidRPr="0074533E">
        <w:rPr>
          <w:sz w:val="24"/>
          <w:szCs w:val="24"/>
          <w:lang w:eastAsia="ko-KR"/>
        </w:rPr>
        <w:t>товара</w:t>
      </w:r>
      <w:r w:rsidRPr="0074533E">
        <w:rPr>
          <w:sz w:val="24"/>
          <w:szCs w:val="24"/>
        </w:rPr>
        <w:t xml:space="preserve"> приведен в </w:t>
      </w:r>
      <w:r w:rsidRPr="0074533E">
        <w:rPr>
          <w:i/>
          <w:sz w:val="24"/>
          <w:szCs w:val="24"/>
        </w:rPr>
        <w:t>приложении 1</w:t>
      </w:r>
      <w:r w:rsidRPr="0074533E">
        <w:rPr>
          <w:sz w:val="24"/>
          <w:szCs w:val="24"/>
        </w:rPr>
        <w:t xml:space="preserve"> к Тендерной документации. </w:t>
      </w:r>
    </w:p>
    <w:p w:rsidR="00927073" w:rsidRPr="0074533E" w:rsidRDefault="00927073" w:rsidP="00927073">
      <w:pPr>
        <w:tabs>
          <w:tab w:val="left" w:pos="284"/>
          <w:tab w:val="left" w:pos="426"/>
        </w:tabs>
        <w:ind w:firstLine="709"/>
        <w:jc w:val="both"/>
        <w:rPr>
          <w:sz w:val="24"/>
          <w:szCs w:val="24"/>
        </w:rPr>
      </w:pPr>
      <w:r w:rsidRPr="0074533E">
        <w:rPr>
          <w:sz w:val="24"/>
          <w:szCs w:val="24"/>
        </w:rPr>
        <w:tab/>
        <w:t xml:space="preserve">3. Организатором тендера, Заказчиком Товаров  выступает КГП на ПХВ </w:t>
      </w:r>
      <w:r w:rsidR="004A147B" w:rsidRPr="004A147B">
        <w:rPr>
          <w:sz w:val="24"/>
          <w:szCs w:val="24"/>
        </w:rPr>
        <w:t>«Областной центр скорой медицинской помощи»</w:t>
      </w:r>
      <w:r w:rsidR="004A147B">
        <w:rPr>
          <w:szCs w:val="24"/>
        </w:rPr>
        <w:t xml:space="preserve"> </w:t>
      </w:r>
      <w:r w:rsidR="004A147B" w:rsidRPr="0074533E">
        <w:t xml:space="preserve"> </w:t>
      </w:r>
      <w:r w:rsidRPr="0074533E">
        <w:rPr>
          <w:sz w:val="24"/>
          <w:szCs w:val="24"/>
        </w:rPr>
        <w:t xml:space="preserve">КГУ </w:t>
      </w:r>
      <w:r w:rsidR="004A147B">
        <w:rPr>
          <w:sz w:val="24"/>
          <w:szCs w:val="24"/>
        </w:rPr>
        <w:t>«</w:t>
      </w:r>
      <w:r w:rsidRPr="0074533E">
        <w:rPr>
          <w:sz w:val="24"/>
          <w:szCs w:val="24"/>
        </w:rPr>
        <w:t xml:space="preserve">Управление здравоохранения </w:t>
      </w:r>
      <w:proofErr w:type="spellStart"/>
      <w:r w:rsidRPr="0074533E">
        <w:rPr>
          <w:sz w:val="24"/>
          <w:szCs w:val="24"/>
        </w:rPr>
        <w:t>акимата</w:t>
      </w:r>
      <w:proofErr w:type="spellEnd"/>
      <w:r w:rsidRPr="0074533E">
        <w:rPr>
          <w:sz w:val="24"/>
          <w:szCs w:val="24"/>
        </w:rPr>
        <w:t xml:space="preserve"> Северо-Казахстанской области».</w:t>
      </w:r>
    </w:p>
    <w:p w:rsidR="00927073" w:rsidRPr="0074533E" w:rsidRDefault="00927073" w:rsidP="00927073">
      <w:pPr>
        <w:tabs>
          <w:tab w:val="left" w:pos="284"/>
          <w:tab w:val="left" w:pos="426"/>
        </w:tabs>
        <w:ind w:firstLine="709"/>
        <w:jc w:val="both"/>
        <w:rPr>
          <w:sz w:val="24"/>
          <w:szCs w:val="24"/>
        </w:rPr>
      </w:pPr>
      <w:r w:rsidRPr="0074533E">
        <w:rPr>
          <w:sz w:val="24"/>
          <w:szCs w:val="24"/>
        </w:rPr>
        <w:t xml:space="preserve">4. Сумма, выделенная для закупа, указана в </w:t>
      </w:r>
      <w:r w:rsidRPr="0074533E">
        <w:rPr>
          <w:i/>
          <w:sz w:val="24"/>
          <w:szCs w:val="24"/>
        </w:rPr>
        <w:t>приложении 1</w:t>
      </w:r>
      <w:r w:rsidRPr="0074533E">
        <w:rPr>
          <w:sz w:val="24"/>
          <w:szCs w:val="24"/>
        </w:rPr>
        <w:t xml:space="preserve"> к  Тендерной документации.</w:t>
      </w:r>
    </w:p>
    <w:p w:rsidR="00927073" w:rsidRDefault="00927073" w:rsidP="00927073">
      <w:pPr>
        <w:tabs>
          <w:tab w:val="left" w:pos="284"/>
          <w:tab w:val="left" w:pos="426"/>
        </w:tabs>
        <w:ind w:firstLine="709"/>
        <w:jc w:val="both"/>
        <w:rPr>
          <w:sz w:val="24"/>
          <w:szCs w:val="24"/>
        </w:rPr>
      </w:pPr>
      <w:r w:rsidRPr="0074533E">
        <w:rPr>
          <w:sz w:val="24"/>
          <w:szCs w:val="24"/>
        </w:rPr>
        <w:t xml:space="preserve">5. Срок поставки:   </w:t>
      </w:r>
      <w:r>
        <w:rPr>
          <w:sz w:val="24"/>
          <w:szCs w:val="24"/>
        </w:rPr>
        <w:t>в течени</w:t>
      </w:r>
      <w:proofErr w:type="gramStart"/>
      <w:r>
        <w:rPr>
          <w:sz w:val="24"/>
          <w:szCs w:val="24"/>
        </w:rPr>
        <w:t>и</w:t>
      </w:r>
      <w:proofErr w:type="gramEnd"/>
      <w:r>
        <w:rPr>
          <w:sz w:val="24"/>
          <w:szCs w:val="24"/>
        </w:rPr>
        <w:t xml:space="preserve"> финансового года </w:t>
      </w:r>
      <w:r w:rsidRPr="0074533E">
        <w:rPr>
          <w:sz w:val="24"/>
          <w:szCs w:val="24"/>
        </w:rPr>
        <w:t xml:space="preserve"> </w:t>
      </w:r>
      <w:r w:rsidRPr="0074533E">
        <w:rPr>
          <w:b/>
          <w:sz w:val="24"/>
          <w:szCs w:val="24"/>
        </w:rPr>
        <w:t xml:space="preserve"> </w:t>
      </w:r>
      <w:r>
        <w:rPr>
          <w:sz w:val="24"/>
          <w:szCs w:val="24"/>
        </w:rPr>
        <w:t>по заявке Заказчика.</w:t>
      </w:r>
    </w:p>
    <w:p w:rsidR="00927073" w:rsidRPr="0074533E" w:rsidRDefault="00927073" w:rsidP="00927073">
      <w:pPr>
        <w:tabs>
          <w:tab w:val="left" w:pos="284"/>
          <w:tab w:val="left" w:pos="426"/>
        </w:tabs>
        <w:ind w:firstLine="709"/>
        <w:jc w:val="both"/>
        <w:rPr>
          <w:b/>
          <w:sz w:val="24"/>
          <w:szCs w:val="24"/>
        </w:rPr>
      </w:pPr>
    </w:p>
    <w:p w:rsidR="00927073" w:rsidRPr="0074533E" w:rsidRDefault="00927073" w:rsidP="00927073">
      <w:pPr>
        <w:pStyle w:val="31"/>
        <w:tabs>
          <w:tab w:val="left" w:pos="142"/>
          <w:tab w:val="left" w:pos="284"/>
        </w:tabs>
        <w:ind w:firstLine="709"/>
        <w:jc w:val="center"/>
        <w:rPr>
          <w:b/>
          <w:sz w:val="24"/>
          <w:szCs w:val="24"/>
        </w:rPr>
      </w:pPr>
      <w:r w:rsidRPr="0074533E">
        <w:rPr>
          <w:b/>
          <w:sz w:val="24"/>
          <w:szCs w:val="24"/>
        </w:rPr>
        <w:t>2. Базовые условия платежа</w:t>
      </w:r>
    </w:p>
    <w:p w:rsidR="00927073" w:rsidRPr="0074533E" w:rsidRDefault="00927073" w:rsidP="00927073">
      <w:pPr>
        <w:pStyle w:val="31"/>
        <w:tabs>
          <w:tab w:val="left" w:pos="142"/>
          <w:tab w:val="left" w:pos="284"/>
        </w:tabs>
        <w:ind w:firstLine="709"/>
        <w:jc w:val="center"/>
        <w:rPr>
          <w:sz w:val="24"/>
          <w:szCs w:val="24"/>
        </w:rPr>
      </w:pPr>
    </w:p>
    <w:p w:rsidR="00927073" w:rsidRPr="0074533E" w:rsidRDefault="00927073" w:rsidP="00927073">
      <w:pPr>
        <w:ind w:firstLine="709"/>
        <w:jc w:val="both"/>
        <w:rPr>
          <w:b/>
          <w:sz w:val="24"/>
          <w:szCs w:val="24"/>
        </w:rPr>
      </w:pPr>
      <w:r w:rsidRPr="0074533E">
        <w:rPr>
          <w:sz w:val="24"/>
          <w:szCs w:val="24"/>
        </w:rPr>
        <w:t>6. Базовые условия платежа: Оплата Заказчиком за Товары Поставщику будет производиться по факту поставки требуемого объема  в тенге, авансирование не предусмотрено.</w:t>
      </w:r>
    </w:p>
    <w:p w:rsidR="00927073" w:rsidRPr="0074533E" w:rsidRDefault="00927073" w:rsidP="00927073">
      <w:pPr>
        <w:ind w:firstLine="709"/>
        <w:jc w:val="both"/>
        <w:rPr>
          <w:b/>
          <w:sz w:val="24"/>
          <w:szCs w:val="24"/>
        </w:rPr>
      </w:pPr>
    </w:p>
    <w:p w:rsidR="00927073" w:rsidRPr="0074533E" w:rsidRDefault="00927073" w:rsidP="00927073">
      <w:pPr>
        <w:ind w:firstLine="709"/>
        <w:jc w:val="center"/>
        <w:rPr>
          <w:b/>
          <w:sz w:val="24"/>
          <w:szCs w:val="24"/>
        </w:rPr>
      </w:pPr>
      <w:r w:rsidRPr="0074533E">
        <w:rPr>
          <w:b/>
          <w:sz w:val="24"/>
          <w:szCs w:val="24"/>
        </w:rPr>
        <w:t>3. Правомочность и квалификация потенциальных поставщиков</w:t>
      </w:r>
    </w:p>
    <w:p w:rsidR="00927073" w:rsidRPr="0074533E" w:rsidRDefault="00927073" w:rsidP="00927073">
      <w:pPr>
        <w:ind w:firstLine="709"/>
        <w:jc w:val="center"/>
        <w:rPr>
          <w:b/>
          <w:sz w:val="24"/>
          <w:szCs w:val="24"/>
        </w:rPr>
      </w:pPr>
    </w:p>
    <w:p w:rsidR="00927073" w:rsidRPr="0074533E" w:rsidRDefault="00927073" w:rsidP="00927073">
      <w:pPr>
        <w:pStyle w:val="WW-3"/>
        <w:tabs>
          <w:tab w:val="clear" w:pos="284"/>
          <w:tab w:val="clear" w:pos="709"/>
        </w:tabs>
        <w:ind w:firstLine="709"/>
        <w:rPr>
          <w:szCs w:val="24"/>
        </w:rPr>
      </w:pPr>
      <w:r w:rsidRPr="0074533E">
        <w:rPr>
          <w:szCs w:val="24"/>
        </w:rPr>
        <w:t xml:space="preserve">7. К тендеру допускаются желающие потенциальные поставщики, занимающиеся производством и/или реализацией </w:t>
      </w:r>
      <w:r w:rsidRPr="0074533E">
        <w:rPr>
          <w:szCs w:val="24"/>
          <w:lang w:eastAsia="ko-KR"/>
        </w:rPr>
        <w:t>данного товара</w:t>
      </w:r>
      <w:r w:rsidRPr="0074533E">
        <w:rPr>
          <w:szCs w:val="24"/>
        </w:rPr>
        <w:t xml:space="preserve">, </w:t>
      </w:r>
      <w:proofErr w:type="gramStart"/>
      <w:r w:rsidRPr="0074533E">
        <w:rPr>
          <w:szCs w:val="24"/>
        </w:rPr>
        <w:t>гарантирующих</w:t>
      </w:r>
      <w:proofErr w:type="gramEnd"/>
      <w:r w:rsidRPr="0074533E">
        <w:rPr>
          <w:szCs w:val="24"/>
        </w:rPr>
        <w:t xml:space="preserve"> поставку закупаемого </w:t>
      </w:r>
      <w:r w:rsidRPr="0074533E">
        <w:rPr>
          <w:szCs w:val="24"/>
          <w:lang w:eastAsia="ko-KR"/>
        </w:rPr>
        <w:lastRenderedPageBreak/>
        <w:t>товара</w:t>
      </w:r>
      <w:r w:rsidRPr="0074533E">
        <w:rPr>
          <w:szCs w:val="24"/>
        </w:rPr>
        <w:t>, соответствующего по качеству и техническим требованиям, указанным в технической спецификации (</w:t>
      </w:r>
      <w:r w:rsidRPr="0074533E">
        <w:rPr>
          <w:i/>
          <w:szCs w:val="24"/>
        </w:rPr>
        <w:t xml:space="preserve">Приложение 2 </w:t>
      </w:r>
      <w:r w:rsidRPr="0074533E">
        <w:rPr>
          <w:szCs w:val="24"/>
        </w:rPr>
        <w:t xml:space="preserve">к  Тендерной документации). </w:t>
      </w:r>
    </w:p>
    <w:p w:rsidR="00927073" w:rsidRPr="0074533E" w:rsidRDefault="00927073" w:rsidP="00927073">
      <w:pPr>
        <w:ind w:firstLine="709"/>
        <w:jc w:val="both"/>
        <w:rPr>
          <w:sz w:val="24"/>
          <w:szCs w:val="24"/>
        </w:rPr>
      </w:pPr>
      <w:r w:rsidRPr="0074533E">
        <w:rPr>
          <w:sz w:val="24"/>
          <w:szCs w:val="24"/>
        </w:rPr>
        <w:t>8. Для участия в тендере потенциальный поставщик должен соответствовать следующим квалификационным требованиям:</w:t>
      </w:r>
    </w:p>
    <w:p w:rsidR="00927073" w:rsidRPr="0074533E" w:rsidRDefault="00927073" w:rsidP="00927073">
      <w:pPr>
        <w:jc w:val="both"/>
        <w:rPr>
          <w:sz w:val="24"/>
          <w:szCs w:val="24"/>
        </w:rPr>
      </w:pPr>
      <w:r w:rsidRPr="0074533E">
        <w:rPr>
          <w:color w:val="000000"/>
          <w:sz w:val="24"/>
          <w:szCs w:val="24"/>
        </w:rPr>
        <w:t>      1) должен быть зарегистрирован в качестве субъекта предпринимательства согласно законодательству Республики Казахстан;</w:t>
      </w:r>
    </w:p>
    <w:p w:rsidR="00927073" w:rsidRPr="0074533E" w:rsidRDefault="00927073" w:rsidP="00927073">
      <w:pPr>
        <w:jc w:val="both"/>
        <w:rPr>
          <w:sz w:val="24"/>
          <w:szCs w:val="24"/>
        </w:rPr>
      </w:pPr>
      <w:r w:rsidRPr="0074533E">
        <w:rPr>
          <w:color w:val="000000"/>
          <w:sz w:val="24"/>
          <w:szCs w:val="24"/>
        </w:rPr>
        <w:t>      2)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927073" w:rsidRPr="0074533E" w:rsidRDefault="00927073" w:rsidP="00927073">
      <w:pPr>
        <w:jc w:val="both"/>
        <w:rPr>
          <w:sz w:val="24"/>
          <w:szCs w:val="24"/>
        </w:rPr>
      </w:pPr>
      <w:r w:rsidRPr="0074533E">
        <w:rPr>
          <w:color w:val="000000"/>
          <w:sz w:val="24"/>
          <w:szCs w:val="24"/>
        </w:rPr>
        <w:t>      3)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927073" w:rsidRPr="0074533E" w:rsidRDefault="00927073" w:rsidP="00927073">
      <w:pPr>
        <w:jc w:val="both"/>
        <w:rPr>
          <w:sz w:val="24"/>
          <w:szCs w:val="24"/>
        </w:rPr>
      </w:pPr>
      <w:r w:rsidRPr="0074533E">
        <w:rPr>
          <w:color w:val="000000"/>
          <w:sz w:val="24"/>
          <w:szCs w:val="24"/>
        </w:rPr>
        <w:t>      4) не должен быть признанным судом недобросовестным по настоящим Правилам;</w:t>
      </w:r>
    </w:p>
    <w:p w:rsidR="00927073" w:rsidRPr="0074533E" w:rsidRDefault="00927073" w:rsidP="00927073">
      <w:pPr>
        <w:jc w:val="both"/>
        <w:rPr>
          <w:sz w:val="24"/>
          <w:szCs w:val="24"/>
        </w:rPr>
      </w:pPr>
      <w:r w:rsidRPr="0074533E">
        <w:rPr>
          <w:color w:val="000000"/>
          <w:sz w:val="24"/>
          <w:szCs w:val="24"/>
        </w:rPr>
        <w:t xml:space="preserve">      5) не должен быть </w:t>
      </w:r>
      <w:proofErr w:type="spellStart"/>
      <w:r w:rsidRPr="0074533E">
        <w:rPr>
          <w:color w:val="000000"/>
          <w:sz w:val="24"/>
          <w:szCs w:val="24"/>
        </w:rPr>
        <w:t>аффилированным</w:t>
      </w:r>
      <w:proofErr w:type="spellEnd"/>
      <w:r w:rsidRPr="0074533E">
        <w:rPr>
          <w:color w:val="000000"/>
          <w:sz w:val="24"/>
          <w:szCs w:val="24"/>
        </w:rPr>
        <w:t xml:space="preserve"> с заказчиком, организатором закупа, единым дистрибьютором;</w:t>
      </w:r>
    </w:p>
    <w:p w:rsidR="00927073" w:rsidRPr="0074533E" w:rsidRDefault="00927073" w:rsidP="00927073">
      <w:pPr>
        <w:jc w:val="both"/>
        <w:rPr>
          <w:sz w:val="24"/>
          <w:szCs w:val="24"/>
        </w:rPr>
      </w:pPr>
      <w:r w:rsidRPr="0074533E">
        <w:rPr>
          <w:color w:val="000000"/>
          <w:sz w:val="24"/>
          <w:szCs w:val="24"/>
        </w:rPr>
        <w:t xml:space="preserve">      6) не должен быть </w:t>
      </w:r>
      <w:proofErr w:type="spellStart"/>
      <w:r w:rsidRPr="0074533E">
        <w:rPr>
          <w:color w:val="000000"/>
          <w:sz w:val="24"/>
          <w:szCs w:val="24"/>
        </w:rPr>
        <w:t>аффилированным</w:t>
      </w:r>
      <w:proofErr w:type="spellEnd"/>
      <w:r w:rsidRPr="0074533E">
        <w:rPr>
          <w:color w:val="000000"/>
          <w:sz w:val="24"/>
          <w:szCs w:val="24"/>
        </w:rPr>
        <w:t xml:space="preserve"> по одному лоту с другим потенциальным поставщиком;</w:t>
      </w:r>
    </w:p>
    <w:p w:rsidR="00927073" w:rsidRPr="0074533E" w:rsidRDefault="00927073" w:rsidP="00927073">
      <w:pPr>
        <w:jc w:val="both"/>
        <w:rPr>
          <w:sz w:val="24"/>
          <w:szCs w:val="24"/>
        </w:rPr>
      </w:pPr>
      <w:r w:rsidRPr="0074533E">
        <w:rPr>
          <w:color w:val="000000"/>
          <w:sz w:val="24"/>
          <w:szCs w:val="24"/>
        </w:rPr>
        <w:t xml:space="preserve">      7) не должен быть признан </w:t>
      </w:r>
      <w:proofErr w:type="gramStart"/>
      <w:r w:rsidRPr="0074533E">
        <w:rPr>
          <w:color w:val="000000"/>
          <w:sz w:val="24"/>
          <w:szCs w:val="24"/>
        </w:rPr>
        <w:t>банкротом</w:t>
      </w:r>
      <w:proofErr w:type="gramEnd"/>
      <w:r w:rsidRPr="0074533E">
        <w:rPr>
          <w:color w:val="000000"/>
          <w:sz w:val="24"/>
          <w:szCs w:val="24"/>
        </w:rPr>
        <w:t xml:space="preserve"> вступившим в законную силу судебным актом, и в отношении него не должно проводиться процедур банкротства или ликвидации;</w:t>
      </w:r>
    </w:p>
    <w:p w:rsidR="00927073" w:rsidRPr="0074533E" w:rsidRDefault="00927073" w:rsidP="00927073">
      <w:pPr>
        <w:jc w:val="both"/>
        <w:rPr>
          <w:sz w:val="24"/>
          <w:szCs w:val="24"/>
        </w:rPr>
      </w:pPr>
      <w:r w:rsidRPr="0074533E">
        <w:rPr>
          <w:color w:val="000000"/>
          <w:sz w:val="24"/>
          <w:szCs w:val="24"/>
        </w:rPr>
        <w:t>      8) не должен нарушать патентных и иных прав и притязаний третьих лиц, связанных с реализацией лекарственных средств и медицинских изделий.</w:t>
      </w:r>
    </w:p>
    <w:p w:rsidR="00927073" w:rsidRPr="0074533E" w:rsidRDefault="00927073" w:rsidP="00927073">
      <w:pPr>
        <w:ind w:firstLine="709"/>
        <w:jc w:val="both"/>
        <w:rPr>
          <w:color w:val="000000"/>
          <w:sz w:val="24"/>
          <w:szCs w:val="24"/>
        </w:rPr>
      </w:pPr>
      <w:r w:rsidRPr="0074533E">
        <w:rPr>
          <w:sz w:val="24"/>
          <w:szCs w:val="24"/>
        </w:rPr>
        <w:t>Потенциальный поставщик в подтверждение его соответствия квалификационным требованиям представляет организатору закупа документы, предусмотренные Правилами.</w:t>
      </w:r>
    </w:p>
    <w:p w:rsidR="00927073" w:rsidRPr="0074533E" w:rsidRDefault="00927073" w:rsidP="00927073">
      <w:pPr>
        <w:ind w:firstLine="709"/>
        <w:jc w:val="both"/>
        <w:rPr>
          <w:sz w:val="24"/>
          <w:szCs w:val="24"/>
        </w:rPr>
      </w:pPr>
    </w:p>
    <w:p w:rsidR="00927073" w:rsidRPr="0074533E" w:rsidRDefault="00927073" w:rsidP="00927073">
      <w:pPr>
        <w:pStyle w:val="Iauiue"/>
        <w:widowControl/>
        <w:jc w:val="both"/>
        <w:rPr>
          <w:b/>
          <w:sz w:val="24"/>
          <w:szCs w:val="24"/>
        </w:rPr>
      </w:pPr>
    </w:p>
    <w:p w:rsidR="00927073" w:rsidRPr="0074533E" w:rsidRDefault="00927073" w:rsidP="00927073">
      <w:pPr>
        <w:pStyle w:val="Iauiue"/>
        <w:widowControl/>
        <w:ind w:firstLine="709"/>
        <w:jc w:val="center"/>
        <w:rPr>
          <w:b/>
          <w:sz w:val="24"/>
          <w:szCs w:val="24"/>
        </w:rPr>
      </w:pPr>
      <w:r w:rsidRPr="0074533E">
        <w:rPr>
          <w:b/>
          <w:sz w:val="24"/>
          <w:szCs w:val="24"/>
        </w:rPr>
        <w:t>4. Содержание тендерной документации</w:t>
      </w:r>
    </w:p>
    <w:p w:rsidR="00927073" w:rsidRPr="0074533E" w:rsidRDefault="00927073" w:rsidP="00927073">
      <w:pPr>
        <w:pStyle w:val="a9"/>
        <w:spacing w:before="0" w:beforeAutospacing="0" w:after="0" w:afterAutospacing="0"/>
        <w:jc w:val="both"/>
      </w:pPr>
    </w:p>
    <w:p w:rsidR="00927073" w:rsidRPr="0074533E" w:rsidRDefault="00927073" w:rsidP="00927073">
      <w:pPr>
        <w:pStyle w:val="a9"/>
        <w:spacing w:before="0" w:beforeAutospacing="0" w:after="0" w:afterAutospacing="0"/>
        <w:ind w:firstLine="709"/>
        <w:jc w:val="both"/>
      </w:pPr>
    </w:p>
    <w:p w:rsidR="00927073" w:rsidRPr="0074533E" w:rsidRDefault="00927073" w:rsidP="00927073">
      <w:pPr>
        <w:pStyle w:val="a9"/>
        <w:spacing w:before="0" w:beforeAutospacing="0" w:after="0" w:afterAutospacing="0"/>
        <w:ind w:firstLine="709"/>
        <w:jc w:val="both"/>
      </w:pPr>
      <w:r w:rsidRPr="0074533E">
        <w:t> 9.Тендерная документация содержит следующую информацию:</w:t>
      </w:r>
    </w:p>
    <w:p w:rsidR="00927073" w:rsidRPr="0074533E" w:rsidRDefault="00927073" w:rsidP="00927073">
      <w:pPr>
        <w:pStyle w:val="a3"/>
        <w:ind w:firstLine="540"/>
        <w:rPr>
          <w:sz w:val="24"/>
          <w:szCs w:val="24"/>
        </w:rPr>
      </w:pPr>
      <w:r w:rsidRPr="0074533E">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927073" w:rsidRPr="0074533E" w:rsidRDefault="00927073" w:rsidP="00927073">
      <w:pPr>
        <w:ind w:firstLine="567"/>
        <w:jc w:val="both"/>
        <w:rPr>
          <w:sz w:val="24"/>
          <w:szCs w:val="24"/>
        </w:rPr>
      </w:pPr>
      <w:r w:rsidRPr="0074533E">
        <w:rPr>
          <w:sz w:val="24"/>
          <w:szCs w:val="24"/>
        </w:rPr>
        <w:t xml:space="preserve">2) информацию, указанную в пункте 13 Правил; </w:t>
      </w:r>
    </w:p>
    <w:p w:rsidR="00927073" w:rsidRPr="0074533E" w:rsidRDefault="00927073" w:rsidP="00927073">
      <w:pPr>
        <w:pStyle w:val="a9"/>
        <w:spacing w:before="0" w:beforeAutospacing="0" w:after="0" w:afterAutospacing="0"/>
        <w:ind w:firstLine="540"/>
        <w:jc w:val="both"/>
      </w:pPr>
      <w:r w:rsidRPr="0074533E">
        <w:t xml:space="preserve">3) перечень закупаемых </w:t>
      </w:r>
      <w:r w:rsidRPr="0074533E">
        <w:rPr>
          <w:lang w:eastAsia="ko-KR"/>
        </w:rPr>
        <w:t>товаров</w:t>
      </w:r>
      <w:r w:rsidRPr="0074533E">
        <w:t xml:space="preserve"> согласно </w:t>
      </w:r>
      <w:r w:rsidRPr="0074533E">
        <w:rPr>
          <w:i/>
        </w:rPr>
        <w:t>приложению 1</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4) требуемые технические характеристики согласно  </w:t>
      </w:r>
      <w:r w:rsidRPr="0074533E">
        <w:rPr>
          <w:i/>
        </w:rPr>
        <w:t>приложению 2</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 xml:space="preserve">5) заявка на участие в тендере для индивидуальных предпринимателей и юридических лиц согласно </w:t>
      </w:r>
      <w:r w:rsidRPr="0074533E">
        <w:rPr>
          <w:i/>
        </w:rPr>
        <w:t xml:space="preserve">приложению 3 </w:t>
      </w:r>
      <w:r w:rsidRPr="0074533E">
        <w:t xml:space="preserve"> к Тендерной документации</w:t>
      </w:r>
      <w:r w:rsidRPr="0074533E">
        <w:rPr>
          <w:i/>
        </w:rPr>
        <w:t>;</w:t>
      </w:r>
    </w:p>
    <w:p w:rsidR="00927073" w:rsidRPr="0074533E" w:rsidRDefault="00927073" w:rsidP="00927073">
      <w:pPr>
        <w:pStyle w:val="a9"/>
        <w:spacing w:before="0" w:beforeAutospacing="0" w:after="0" w:afterAutospacing="0"/>
        <w:ind w:firstLine="540"/>
        <w:jc w:val="both"/>
      </w:pPr>
      <w:r w:rsidRPr="0074533E">
        <w:t xml:space="preserve">6) обеспечение тендерной заявки (Банковская гарантия) согласно </w:t>
      </w:r>
      <w:r w:rsidRPr="0074533E">
        <w:rPr>
          <w:i/>
        </w:rPr>
        <w:t>приложению 4</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7) справку банка об отсутствии задолженности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rPr>
          <w:i/>
        </w:rPr>
      </w:pPr>
      <w:r w:rsidRPr="0074533E">
        <w:t>8) форму представления таблицы цен согласно</w:t>
      </w:r>
      <w:r w:rsidRPr="0074533E">
        <w:rPr>
          <w:i/>
        </w:rPr>
        <w:t xml:space="preserve"> приложению 6 </w:t>
      </w:r>
      <w:r w:rsidRPr="0074533E">
        <w:t>к</w:t>
      </w:r>
      <w:r w:rsidRPr="0074533E">
        <w:rPr>
          <w:i/>
        </w:rPr>
        <w:t xml:space="preserve"> </w:t>
      </w:r>
      <w:r w:rsidRPr="0074533E">
        <w:t>Тендерной документации</w:t>
      </w:r>
      <w:r w:rsidRPr="0074533E">
        <w:rPr>
          <w:i/>
        </w:rPr>
        <w:t xml:space="preserve">; </w:t>
      </w:r>
    </w:p>
    <w:p w:rsidR="00927073" w:rsidRPr="0074533E" w:rsidRDefault="00927073" w:rsidP="00927073">
      <w:pPr>
        <w:pStyle w:val="a9"/>
        <w:spacing w:before="0" w:beforeAutospacing="0" w:after="0" w:afterAutospacing="0"/>
        <w:ind w:firstLine="540"/>
        <w:jc w:val="both"/>
      </w:pPr>
      <w:r w:rsidRPr="0074533E">
        <w:t>9) проект договора  о закупе согласно</w:t>
      </w:r>
      <w:r w:rsidRPr="0074533E">
        <w:rPr>
          <w:i/>
        </w:rPr>
        <w:t xml:space="preserve"> приложению 7  </w:t>
      </w:r>
      <w:r w:rsidRPr="0074533E">
        <w:t>к</w:t>
      </w:r>
      <w:r w:rsidRPr="0074533E">
        <w:rPr>
          <w:i/>
        </w:rPr>
        <w:t xml:space="preserve"> </w:t>
      </w:r>
      <w:r w:rsidRPr="0074533E">
        <w:t>Тендерной документации;</w:t>
      </w:r>
    </w:p>
    <w:p w:rsidR="00927073" w:rsidRPr="0074533E" w:rsidRDefault="00927073" w:rsidP="00927073">
      <w:pPr>
        <w:pStyle w:val="a9"/>
        <w:spacing w:before="0" w:beforeAutospacing="0" w:after="0" w:afterAutospacing="0"/>
        <w:ind w:firstLine="540"/>
        <w:jc w:val="both"/>
      </w:pPr>
      <w:r w:rsidRPr="0074533E">
        <w:t xml:space="preserve">10) форму заполнения описи документов, прилагаемых к заявке потенциального поставщика согласно </w:t>
      </w:r>
      <w:r w:rsidRPr="0074533E">
        <w:rPr>
          <w:i/>
        </w:rPr>
        <w:t xml:space="preserve">приложению 8 </w:t>
      </w:r>
      <w:r w:rsidRPr="0074533E">
        <w:t xml:space="preserve"> к Тендерной документации;</w:t>
      </w:r>
    </w:p>
    <w:p w:rsidR="00927073" w:rsidRDefault="00927073" w:rsidP="00927073">
      <w:pPr>
        <w:pStyle w:val="a9"/>
        <w:spacing w:before="0" w:beforeAutospacing="0" w:after="0" w:afterAutospacing="0"/>
        <w:ind w:firstLine="540"/>
        <w:jc w:val="both"/>
      </w:pPr>
      <w:r w:rsidRPr="0074533E">
        <w:t xml:space="preserve">11) сведения о квалификации согласно </w:t>
      </w:r>
      <w:r w:rsidRPr="0074533E">
        <w:rPr>
          <w:i/>
        </w:rPr>
        <w:t>приложению 9</w:t>
      </w:r>
      <w:r>
        <w:t xml:space="preserve"> к Тендерной документации;</w:t>
      </w:r>
    </w:p>
    <w:p w:rsidR="00927073" w:rsidRPr="007B2925" w:rsidRDefault="00927073" w:rsidP="00927073">
      <w:pPr>
        <w:ind w:firstLine="400"/>
        <w:rPr>
          <w:sz w:val="24"/>
          <w:szCs w:val="24"/>
        </w:rPr>
      </w:pPr>
      <w:r w:rsidRPr="007B2925">
        <w:rPr>
          <w:sz w:val="24"/>
          <w:szCs w:val="24"/>
        </w:rPr>
        <w:t xml:space="preserve">    12) </w:t>
      </w:r>
      <w:r>
        <w:rPr>
          <w:sz w:val="24"/>
          <w:szCs w:val="24"/>
        </w:rPr>
        <w:t>с</w:t>
      </w:r>
      <w:r w:rsidRPr="007B2925">
        <w:rPr>
          <w:sz w:val="24"/>
          <w:szCs w:val="24"/>
        </w:rPr>
        <w:t>ведения о наличии и количестве специалистов</w:t>
      </w:r>
      <w:r>
        <w:rPr>
          <w:sz w:val="24"/>
          <w:szCs w:val="24"/>
        </w:rPr>
        <w:t xml:space="preserve"> согласно приложению 10.</w:t>
      </w:r>
    </w:p>
    <w:p w:rsidR="00927073" w:rsidRPr="007B2925" w:rsidRDefault="00927073" w:rsidP="00927073">
      <w:pPr>
        <w:ind w:firstLine="400"/>
        <w:jc w:val="both"/>
        <w:rPr>
          <w:sz w:val="24"/>
          <w:szCs w:val="24"/>
        </w:rPr>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pPr>
    </w:p>
    <w:p w:rsidR="00927073" w:rsidRPr="0074533E" w:rsidRDefault="00927073" w:rsidP="00927073">
      <w:pPr>
        <w:pStyle w:val="a9"/>
        <w:spacing w:before="0" w:beforeAutospacing="0" w:after="0" w:afterAutospacing="0"/>
        <w:ind w:firstLine="540"/>
        <w:jc w:val="both"/>
        <w:rPr>
          <w:b/>
        </w:rPr>
      </w:pPr>
      <w:r w:rsidRPr="0074533E">
        <w:rPr>
          <w:b/>
        </w:rPr>
        <w:t xml:space="preserve">                    5.Способы разъяснения по содержанию тендерной документации.</w:t>
      </w:r>
    </w:p>
    <w:p w:rsidR="00927073" w:rsidRPr="0074533E" w:rsidRDefault="00927073" w:rsidP="00927073">
      <w:pPr>
        <w:pStyle w:val="a9"/>
        <w:spacing w:before="0" w:beforeAutospacing="0" w:after="0" w:afterAutospacing="0"/>
        <w:ind w:firstLine="540"/>
        <w:jc w:val="both"/>
        <w:rPr>
          <w:b/>
        </w:rPr>
      </w:pPr>
    </w:p>
    <w:p w:rsidR="00927073" w:rsidRPr="0074533E" w:rsidRDefault="00927073" w:rsidP="00927073">
      <w:pPr>
        <w:pStyle w:val="a9"/>
        <w:spacing w:before="0" w:beforeAutospacing="0" w:after="0" w:afterAutospacing="0"/>
        <w:ind w:firstLine="539"/>
        <w:jc w:val="both"/>
      </w:pPr>
      <w:r w:rsidRPr="0074533E">
        <w:rPr>
          <w:color w:val="000000"/>
        </w:rPr>
        <w:lastRenderedPageBreak/>
        <w:t xml:space="preserve">10. </w:t>
      </w:r>
      <w:proofErr w:type="gramStart"/>
      <w:r w:rsidRPr="0074533E">
        <w:rPr>
          <w:color w:val="00000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roofErr w:type="gramEnd"/>
      <w:r w:rsidRPr="0074533E">
        <w:rPr>
          <w:color w:val="000000"/>
        </w:rPr>
        <w:t>.</w:t>
      </w:r>
    </w:p>
    <w:p w:rsidR="00927073" w:rsidRPr="0074533E" w:rsidRDefault="00927073" w:rsidP="00927073">
      <w:pPr>
        <w:pStyle w:val="a9"/>
        <w:spacing w:before="0" w:beforeAutospacing="0" w:after="0" w:afterAutospacing="0"/>
        <w:ind w:firstLine="539"/>
        <w:jc w:val="both"/>
        <w:rPr>
          <w:i/>
        </w:rPr>
      </w:pPr>
      <w:r w:rsidRPr="0074533E">
        <w:t xml:space="preserve">11. Запросы потенциальных поставщиков необходимо направлять по следующим реквизитам организатора закупок: </w:t>
      </w:r>
      <w:r w:rsidRPr="0074533E">
        <w:rPr>
          <w:i/>
        </w:rPr>
        <w:t>150000,</w:t>
      </w:r>
      <w:r w:rsidRPr="0074533E">
        <w:t>КГП на ПХВ «</w:t>
      </w:r>
      <w:r w:rsidR="004A147B">
        <w:t xml:space="preserve">«Областной центр скорой медицинской помощи» </w:t>
      </w:r>
      <w:r w:rsidR="004A147B" w:rsidRPr="0074533E">
        <w:t xml:space="preserve"> </w:t>
      </w:r>
      <w:r w:rsidRPr="0074533E">
        <w:t xml:space="preserve">КГУ </w:t>
      </w:r>
      <w:r w:rsidR="004A147B">
        <w:t>«</w:t>
      </w:r>
      <w:r w:rsidRPr="0074533E">
        <w:t xml:space="preserve">Управление здравоохранения </w:t>
      </w:r>
      <w:proofErr w:type="spellStart"/>
      <w:r w:rsidRPr="0074533E">
        <w:t>акимата</w:t>
      </w:r>
      <w:proofErr w:type="spellEnd"/>
      <w:r w:rsidRPr="0074533E">
        <w:t xml:space="preserve"> Северо-Казахстанской области»</w:t>
      </w:r>
      <w:r w:rsidRPr="0074533E">
        <w:rPr>
          <w:bCs/>
        </w:rPr>
        <w:t xml:space="preserve">, Северо-Казахстанская область, </w:t>
      </w:r>
      <w:proofErr w:type="gramStart"/>
      <w:r w:rsidRPr="0074533E">
        <w:rPr>
          <w:bCs/>
        </w:rPr>
        <w:t>г</w:t>
      </w:r>
      <w:proofErr w:type="gramEnd"/>
      <w:r w:rsidRPr="0074533E">
        <w:rPr>
          <w:bCs/>
        </w:rPr>
        <w:t xml:space="preserve">. Петропавловск, ул. </w:t>
      </w:r>
      <w:r w:rsidR="004A147B">
        <w:rPr>
          <w:bCs/>
        </w:rPr>
        <w:t>Ульянова, дом 98</w:t>
      </w:r>
      <w:r w:rsidR="004A147B">
        <w:rPr>
          <w:i/>
        </w:rPr>
        <w:t>, кабинет бухгалтерии</w:t>
      </w:r>
      <w:r w:rsidRPr="0074533E">
        <w:rPr>
          <w:i/>
        </w:rPr>
        <w:t>.</w:t>
      </w:r>
    </w:p>
    <w:p w:rsidR="00927073" w:rsidRPr="0074533E" w:rsidRDefault="00927073" w:rsidP="00927073">
      <w:pPr>
        <w:pStyle w:val="a9"/>
        <w:spacing w:before="0" w:beforeAutospacing="0" w:after="0" w:afterAutospacing="0"/>
        <w:ind w:firstLine="539"/>
        <w:jc w:val="both"/>
      </w:pPr>
      <w:r w:rsidRPr="0074533E">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74533E">
        <w:t xml:space="preserve"> дней.</w:t>
      </w:r>
    </w:p>
    <w:p w:rsidR="00927073" w:rsidRPr="0074533E" w:rsidRDefault="00927073" w:rsidP="00927073">
      <w:pPr>
        <w:pStyle w:val="a3"/>
        <w:tabs>
          <w:tab w:val="clear" w:pos="0"/>
        </w:tabs>
        <w:ind w:firstLine="709"/>
        <w:rPr>
          <w:b/>
          <w:sz w:val="24"/>
          <w:szCs w:val="24"/>
        </w:rPr>
      </w:pP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center"/>
        <w:rPr>
          <w:b/>
          <w:bCs/>
        </w:rPr>
      </w:pPr>
      <w:r w:rsidRPr="0074533E">
        <w:rPr>
          <w:b/>
          <w:bCs/>
        </w:rPr>
        <w:t>6. Срок действия, содержание, предоставление, изменение и отзыв тендерных заявок</w:t>
      </w:r>
    </w:p>
    <w:p w:rsidR="00927073" w:rsidRPr="0074533E" w:rsidRDefault="00927073" w:rsidP="00927073">
      <w:pPr>
        <w:pStyle w:val="a9"/>
        <w:spacing w:before="0" w:beforeAutospacing="0" w:after="0" w:afterAutospacing="0"/>
        <w:ind w:firstLine="709"/>
        <w:jc w:val="center"/>
        <w:rPr>
          <w:b/>
          <w:bCs/>
        </w:rPr>
      </w:pPr>
    </w:p>
    <w:p w:rsidR="00927073" w:rsidRPr="0074533E" w:rsidRDefault="00927073" w:rsidP="00927073">
      <w:pPr>
        <w:pStyle w:val="a9"/>
        <w:spacing w:before="0" w:beforeAutospacing="0" w:after="0" w:afterAutospacing="0"/>
        <w:ind w:firstLine="709"/>
        <w:jc w:val="both"/>
      </w:pPr>
      <w:r w:rsidRPr="0074533E">
        <w:t xml:space="preserve">13. </w:t>
      </w:r>
      <w:r w:rsidRPr="0074533E">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927073" w:rsidRPr="0074533E" w:rsidRDefault="00927073" w:rsidP="00927073">
      <w:pPr>
        <w:pStyle w:val="a9"/>
        <w:spacing w:before="0" w:beforeAutospacing="0" w:after="0" w:afterAutospacing="0"/>
        <w:ind w:firstLine="709"/>
        <w:jc w:val="both"/>
      </w:pPr>
      <w:r w:rsidRPr="0074533E">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927073" w:rsidRPr="0074533E" w:rsidRDefault="00927073" w:rsidP="00927073">
      <w:pPr>
        <w:pStyle w:val="a9"/>
        <w:spacing w:before="0" w:beforeAutospacing="0" w:after="0" w:afterAutospacing="0"/>
        <w:ind w:firstLine="709"/>
        <w:jc w:val="both"/>
      </w:pPr>
      <w:r w:rsidRPr="0074533E">
        <w:rPr>
          <w:color w:val="000000"/>
        </w:rPr>
        <w:t xml:space="preserve">15.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 </w:t>
      </w:r>
    </w:p>
    <w:p w:rsidR="00927073" w:rsidRPr="0074533E" w:rsidRDefault="00927073" w:rsidP="00927073">
      <w:pPr>
        <w:pStyle w:val="a9"/>
        <w:spacing w:before="0" w:beforeAutospacing="0" w:after="0" w:afterAutospacing="0"/>
        <w:ind w:firstLine="709"/>
        <w:jc w:val="both"/>
      </w:pPr>
      <w:r w:rsidRPr="0074533E">
        <w:rPr>
          <w:color w:val="000000"/>
        </w:rPr>
        <w:t xml:space="preserve">16. Тендерная заявка состоит из основной части, технической части и гарантийного обеспечения. </w:t>
      </w:r>
      <w:proofErr w:type="gramStart"/>
      <w:r w:rsidRPr="0074533E">
        <w:rPr>
          <w:color w:val="000000"/>
        </w:rPr>
        <w:t>В случае привлечения соисполнителя, потенциальный поставщик также прилагает к тендерной заявке копии разрешений (уведомлений, талона)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w:t>
      </w:r>
      <w:proofErr w:type="gramEnd"/>
    </w:p>
    <w:p w:rsidR="00927073" w:rsidRPr="0074533E" w:rsidRDefault="00927073" w:rsidP="00927073">
      <w:pPr>
        <w:pStyle w:val="a9"/>
        <w:spacing w:before="0" w:beforeAutospacing="0" w:after="0" w:afterAutospacing="0"/>
        <w:ind w:firstLine="709"/>
        <w:jc w:val="both"/>
      </w:pPr>
      <w:r w:rsidRPr="0074533E">
        <w:t xml:space="preserve">17. </w:t>
      </w:r>
      <w:r w:rsidRPr="0074533E">
        <w:rPr>
          <w:color w:val="000000"/>
        </w:rPr>
        <w:t>Основная часть тендерной заявки содержит:</w:t>
      </w:r>
    </w:p>
    <w:p w:rsidR="00927073" w:rsidRPr="0074533E" w:rsidRDefault="00927073" w:rsidP="00927073">
      <w:pPr>
        <w:pStyle w:val="a9"/>
        <w:spacing w:before="0" w:beforeAutospacing="0" w:after="0" w:afterAutospacing="0"/>
        <w:ind w:firstLine="709"/>
        <w:jc w:val="both"/>
      </w:pPr>
      <w:r w:rsidRPr="0074533E">
        <w:rPr>
          <w:color w:val="000000"/>
        </w:rPr>
        <w:t>1) заявку на участие в тендере по форме  согласно приложению 3 к тендерной документации. На электронном носителе представляется опись прилагаемых к заявке документов по форме согласно приложению 8 к Тендерной документации;</w:t>
      </w:r>
      <w:r w:rsidRPr="0074533E">
        <w:br/>
      </w:r>
      <w:r w:rsidRPr="0074533E">
        <w:rPr>
          <w:color w:val="000000"/>
        </w:rPr>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r w:rsidRPr="0074533E">
        <w:br/>
      </w:r>
      <w:r w:rsidRPr="0074533E">
        <w:rPr>
          <w:color w:val="00000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r w:rsidRPr="0074533E">
        <w:br/>
      </w:r>
      <w:r w:rsidRPr="0074533E">
        <w:rPr>
          <w:color w:val="000000"/>
        </w:rPr>
        <w:t xml:space="preserve">      </w:t>
      </w:r>
      <w:proofErr w:type="gramStart"/>
      <w:r w:rsidRPr="0074533E">
        <w:rPr>
          <w:color w:val="000000"/>
        </w:rPr>
        <w:t xml:space="preserve">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w:t>
      </w:r>
      <w:r w:rsidRPr="0074533E">
        <w:rPr>
          <w:color w:val="000000"/>
        </w:rPr>
        <w:lastRenderedPageBreak/>
        <w:t>государственным органом, копию документа, удостоверяющую личность;</w:t>
      </w:r>
      <w:r w:rsidRPr="0074533E">
        <w:br/>
      </w:r>
      <w:r w:rsidRPr="0074533E">
        <w:rPr>
          <w:color w:val="000000"/>
        </w:rPr>
        <w:t>      5)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от 16 мая 2014 года;</w:t>
      </w:r>
      <w:proofErr w:type="gramEnd"/>
    </w:p>
    <w:p w:rsidR="00927073" w:rsidRPr="0074533E" w:rsidRDefault="00927073" w:rsidP="00927073">
      <w:pPr>
        <w:pStyle w:val="a9"/>
        <w:spacing w:before="0" w:beforeAutospacing="0" w:after="0" w:afterAutospacing="0"/>
        <w:ind w:firstLine="709"/>
        <w:jc w:val="both"/>
        <w:rPr>
          <w:color w:val="000000"/>
        </w:rPr>
      </w:pPr>
      <w:r w:rsidRPr="0074533E">
        <w:rPr>
          <w:color w:val="000000"/>
        </w:rPr>
        <w:t xml:space="preserve">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w:t>
      </w:r>
      <w:proofErr w:type="spellStart"/>
      <w:r w:rsidRPr="0074533E">
        <w:rPr>
          <w:color w:val="000000"/>
        </w:rPr>
        <w:t>веб-портала</w:t>
      </w:r>
      <w:proofErr w:type="spellEnd"/>
      <w:r w:rsidRPr="0074533E">
        <w:rPr>
          <w:color w:val="000000"/>
        </w:rPr>
        <w:t xml:space="preserve"> "электронного правительства" не ранее одного месяца, предшествующего дате вскрытия конвертов;</w:t>
      </w:r>
      <w:r w:rsidRPr="0074533E">
        <w:br/>
      </w:r>
      <w:r w:rsidRPr="0074533E">
        <w:rPr>
          <w:color w:val="000000"/>
        </w:rPr>
        <w:t xml:space="preserve">      </w:t>
      </w:r>
      <w:proofErr w:type="gramStart"/>
      <w:r w:rsidRPr="0074533E">
        <w:rPr>
          <w:color w:val="000000"/>
        </w:rPr>
        <w:t xml:space="preserve">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от 31 января 2011 года №3 (зарегистрирован в реестре </w:t>
      </w:r>
      <w:proofErr w:type="spellStart"/>
      <w:r w:rsidRPr="0074533E">
        <w:rPr>
          <w:color w:val="000000"/>
        </w:rPr>
        <w:t>госдарственной</w:t>
      </w:r>
      <w:proofErr w:type="spellEnd"/>
      <w:r w:rsidRPr="0074533E">
        <w:rPr>
          <w:color w:val="000000"/>
        </w:rPr>
        <w:t xml:space="preserve"> регистрации нормативных правовых актов под №6793), утвержденному</w:t>
      </w:r>
      <w:proofErr w:type="gramEnd"/>
      <w:r w:rsidRPr="0074533E">
        <w:rPr>
          <w:color w:val="000000"/>
        </w:rPr>
        <w:t xml:space="preserve"> постановлением Правления Национального Банка Республики Казахстан, по форме приложения 5 к ТД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r w:rsidRPr="0074533E">
        <w:br/>
      </w:r>
      <w:r w:rsidRPr="0074533E">
        <w:rPr>
          <w:color w:val="000000"/>
        </w:rPr>
        <w:t xml:space="preserve">       </w:t>
      </w:r>
      <w:r>
        <w:rPr>
          <w:color w:val="000000"/>
        </w:rPr>
        <w:t xml:space="preserve"> </w:t>
      </w:r>
      <w:r w:rsidRPr="0074533E">
        <w:rPr>
          <w:color w:val="000000"/>
        </w:rPr>
        <w:t>8) сведения о квалификации по форме, согласно приложению 9 к Тендерной документации;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9)копию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927073" w:rsidRPr="0074533E" w:rsidRDefault="00927073" w:rsidP="00927073">
      <w:pPr>
        <w:pStyle w:val="a9"/>
        <w:spacing w:before="0" w:beforeAutospacing="0" w:after="0" w:afterAutospacing="0"/>
        <w:ind w:firstLine="709"/>
        <w:jc w:val="both"/>
      </w:pPr>
      <w:r w:rsidRPr="0074533E">
        <w:rPr>
          <w:color w:val="000000"/>
        </w:rPr>
        <w:t>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представляются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927073" w:rsidRPr="0074533E" w:rsidRDefault="00927073" w:rsidP="00927073">
      <w:pPr>
        <w:pStyle w:val="a9"/>
        <w:spacing w:before="0" w:beforeAutospacing="0" w:after="0" w:afterAutospacing="0"/>
        <w:ind w:firstLine="709"/>
        <w:jc w:val="both"/>
      </w:pPr>
      <w:r w:rsidRPr="0074533E">
        <w:rPr>
          <w:color w:val="000000"/>
        </w:rPr>
        <w:t>11) заявленную потенциальным поставщиком таблицу цен по форме, согласно приложению 6 к Тендерной документации, включающую фактические затраты потенциального поставщика, из которых формируется конечная цена заявленных лекарственных средств (профилактических), медицинских изделий и (или) фармацевтической услуги, включая цену сопутствующих услуг;</w:t>
      </w:r>
    </w:p>
    <w:p w:rsidR="00927073" w:rsidRPr="0074533E" w:rsidRDefault="00927073" w:rsidP="00927073">
      <w:pPr>
        <w:pStyle w:val="a9"/>
        <w:spacing w:before="0" w:beforeAutospacing="0" w:after="0" w:afterAutospacing="0"/>
        <w:ind w:firstLine="709"/>
        <w:jc w:val="both"/>
      </w:pPr>
      <w:r w:rsidRPr="0074533E">
        <w:rPr>
          <w:color w:val="000000"/>
        </w:rPr>
        <w:t>12) сопутствующие услуги;</w:t>
      </w:r>
    </w:p>
    <w:p w:rsidR="00927073" w:rsidRPr="0074533E" w:rsidRDefault="00927073" w:rsidP="00927073">
      <w:pPr>
        <w:pStyle w:val="a9"/>
        <w:spacing w:before="0" w:beforeAutospacing="0" w:after="0" w:afterAutospacing="0"/>
        <w:ind w:firstLine="709"/>
        <w:jc w:val="both"/>
        <w:rPr>
          <w:color w:val="000000"/>
        </w:rPr>
      </w:pPr>
      <w:r w:rsidRPr="0074533E">
        <w:rPr>
          <w:color w:val="000000"/>
        </w:rPr>
        <w:t>13) оригинал документа, подтверждающего внесение гарантийного обеспечения тендерной заявки;</w:t>
      </w:r>
    </w:p>
    <w:p w:rsidR="00927073" w:rsidRPr="0074533E" w:rsidRDefault="00927073" w:rsidP="00927073">
      <w:pPr>
        <w:ind w:firstLine="709"/>
        <w:jc w:val="both"/>
        <w:rPr>
          <w:sz w:val="24"/>
          <w:szCs w:val="24"/>
        </w:rPr>
      </w:pPr>
      <w:r w:rsidRPr="0074533E">
        <w:rPr>
          <w:color w:val="000000"/>
          <w:sz w:val="24"/>
          <w:szCs w:val="24"/>
        </w:rPr>
        <w:t>14) при необходимости копию акта санитарно-эпидемиологического обследования о наличии "</w:t>
      </w:r>
      <w:proofErr w:type="spellStart"/>
      <w:r w:rsidRPr="0074533E">
        <w:rPr>
          <w:color w:val="000000"/>
          <w:sz w:val="24"/>
          <w:szCs w:val="24"/>
        </w:rPr>
        <w:t>холодовой</w:t>
      </w:r>
      <w:proofErr w:type="spellEnd"/>
      <w:r w:rsidRPr="0074533E">
        <w:rPr>
          <w:color w:val="000000"/>
          <w:sz w:val="24"/>
          <w:szCs w:val="24"/>
        </w:rPr>
        <w:t xml:space="preserve"> цепи" (акты должны быть выданы не позднее одного года до даты вскрытия конвертов с заявками). 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
    <w:p w:rsidR="00927073" w:rsidRPr="0074533E" w:rsidRDefault="00927073" w:rsidP="00927073">
      <w:pPr>
        <w:jc w:val="both"/>
        <w:rPr>
          <w:sz w:val="24"/>
          <w:szCs w:val="24"/>
        </w:rPr>
      </w:pPr>
      <w:bookmarkStart w:id="0" w:name="z301"/>
      <w:r w:rsidRPr="0074533E">
        <w:rPr>
          <w:color w:val="000000"/>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927073" w:rsidRPr="0074533E" w:rsidRDefault="00927073" w:rsidP="00927073">
      <w:pPr>
        <w:jc w:val="both"/>
        <w:rPr>
          <w:sz w:val="24"/>
          <w:szCs w:val="24"/>
        </w:rPr>
      </w:pPr>
      <w:bookmarkStart w:id="1" w:name="z302"/>
      <w:bookmarkEnd w:id="0"/>
      <w:r w:rsidRPr="0074533E">
        <w:rPr>
          <w:color w:val="000000"/>
          <w:sz w:val="24"/>
          <w:szCs w:val="24"/>
        </w:rPr>
        <w:t>     </w:t>
      </w:r>
      <w:bookmarkStart w:id="2" w:name="z303"/>
      <w:bookmarkEnd w:id="1"/>
      <w:r w:rsidRPr="0074533E">
        <w:rPr>
          <w:color w:val="000000"/>
          <w:sz w:val="24"/>
          <w:szCs w:val="24"/>
        </w:rPr>
        <w:t xml:space="preserve">      16) письмо об отсутствии </w:t>
      </w:r>
      <w:proofErr w:type="spellStart"/>
      <w:r w:rsidRPr="0074533E">
        <w:rPr>
          <w:color w:val="000000"/>
          <w:sz w:val="24"/>
          <w:szCs w:val="24"/>
        </w:rPr>
        <w:t>аффилированности</w:t>
      </w:r>
      <w:proofErr w:type="spellEnd"/>
      <w:r w:rsidRPr="0074533E">
        <w:rPr>
          <w:color w:val="000000"/>
          <w:sz w:val="24"/>
          <w:szCs w:val="24"/>
        </w:rPr>
        <w:t xml:space="preserve"> в соответствии с пунктом 9 Правил;</w:t>
      </w:r>
    </w:p>
    <w:p w:rsidR="00927073" w:rsidRPr="0074533E" w:rsidRDefault="00927073" w:rsidP="00927073">
      <w:pPr>
        <w:jc w:val="both"/>
        <w:rPr>
          <w:sz w:val="24"/>
          <w:szCs w:val="24"/>
        </w:rPr>
      </w:pPr>
      <w:bookmarkStart w:id="3" w:name="z304"/>
      <w:bookmarkEnd w:id="2"/>
      <w:r w:rsidRPr="0074533E">
        <w:rPr>
          <w:color w:val="000000"/>
          <w:sz w:val="24"/>
          <w:szCs w:val="24"/>
        </w:rPr>
        <w:lastRenderedPageBreak/>
        <w:t>       17) письмо о согласии на расторжение договора закупа в случае выявления фактов, указанных в пункте 9 настоящих Правил, в порядке, установленном Правилами;</w:t>
      </w:r>
    </w:p>
    <w:p w:rsidR="00927073" w:rsidRPr="0074533E" w:rsidRDefault="00927073" w:rsidP="00927073">
      <w:pPr>
        <w:jc w:val="both"/>
        <w:rPr>
          <w:sz w:val="24"/>
          <w:szCs w:val="24"/>
        </w:rPr>
      </w:pPr>
      <w:bookmarkStart w:id="4" w:name="z306"/>
      <w:bookmarkEnd w:id="3"/>
      <w:r w:rsidRPr="0074533E">
        <w:rPr>
          <w:color w:val="000000"/>
          <w:sz w:val="24"/>
          <w:szCs w:val="24"/>
        </w:rPr>
        <w:t>     </w:t>
      </w:r>
      <w:bookmarkStart w:id="5" w:name="z307"/>
      <w:bookmarkEnd w:id="4"/>
      <w:r w:rsidRPr="0074533E">
        <w:rPr>
          <w:color w:val="000000"/>
          <w:sz w:val="24"/>
          <w:szCs w:val="24"/>
        </w:rPr>
        <w:t>      18)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bookmarkEnd w:id="5"/>
    <w:p w:rsidR="00927073" w:rsidRPr="0074533E" w:rsidRDefault="00927073" w:rsidP="00927073">
      <w:pPr>
        <w:ind w:firstLine="709"/>
        <w:jc w:val="both"/>
        <w:rPr>
          <w:sz w:val="24"/>
          <w:szCs w:val="24"/>
        </w:rPr>
      </w:pPr>
      <w:r w:rsidRPr="0074533E">
        <w:rPr>
          <w:color w:val="000000"/>
          <w:sz w:val="24"/>
          <w:szCs w:val="24"/>
        </w:rPr>
        <w:t>18.Техническая часть тендерной заявки содержит:</w:t>
      </w:r>
    </w:p>
    <w:p w:rsidR="00927073" w:rsidRPr="0074533E" w:rsidRDefault="00927073" w:rsidP="00927073">
      <w:pPr>
        <w:jc w:val="both"/>
        <w:rPr>
          <w:sz w:val="24"/>
          <w:szCs w:val="24"/>
        </w:rPr>
      </w:pPr>
      <w:bookmarkStart w:id="6" w:name="z309"/>
      <w:r w:rsidRPr="0074533E">
        <w:rPr>
          <w:color w:val="000000"/>
          <w:sz w:val="24"/>
          <w:szCs w:val="24"/>
        </w:rPr>
        <w:t>      </w:t>
      </w:r>
      <w:r>
        <w:rPr>
          <w:color w:val="000000"/>
          <w:sz w:val="24"/>
          <w:szCs w:val="24"/>
        </w:rPr>
        <w:t xml:space="preserve"> </w:t>
      </w:r>
      <w:r w:rsidRPr="0074533E">
        <w:rPr>
          <w:color w:val="000000"/>
          <w:sz w:val="24"/>
          <w:szCs w:val="24"/>
        </w:rPr>
        <w:t xml:space="preserve">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w:t>
      </w:r>
      <w:proofErr w:type="spellStart"/>
      <w:r w:rsidRPr="0074533E">
        <w:rPr>
          <w:color w:val="000000"/>
          <w:sz w:val="24"/>
          <w:szCs w:val="24"/>
        </w:rPr>
        <w:t>doc</w:t>
      </w:r>
      <w:proofErr w:type="spellEnd"/>
      <w:r w:rsidRPr="0074533E">
        <w:rPr>
          <w:color w:val="000000"/>
          <w:sz w:val="24"/>
          <w:szCs w:val="24"/>
        </w:rPr>
        <w:t>);</w:t>
      </w:r>
    </w:p>
    <w:p w:rsidR="00927073" w:rsidRPr="0074533E" w:rsidRDefault="00927073" w:rsidP="00927073">
      <w:pPr>
        <w:jc w:val="both"/>
        <w:rPr>
          <w:sz w:val="24"/>
          <w:szCs w:val="24"/>
        </w:rPr>
      </w:pPr>
      <w:bookmarkStart w:id="7" w:name="z310"/>
      <w:bookmarkEnd w:id="6"/>
      <w:r w:rsidRPr="0074533E">
        <w:rPr>
          <w:color w:val="000000"/>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bookmarkEnd w:id="7"/>
    <w:p w:rsidR="00927073" w:rsidRPr="0074533E" w:rsidRDefault="00927073" w:rsidP="00927073">
      <w:pPr>
        <w:pStyle w:val="a9"/>
        <w:spacing w:before="0" w:beforeAutospacing="0" w:after="0" w:afterAutospacing="0"/>
        <w:ind w:firstLine="709"/>
        <w:jc w:val="both"/>
      </w:pPr>
      <w:r w:rsidRPr="0074533E">
        <w:t>19. Потенциальный поставщик при необходимости отзывает заявку в письменной форме до истечения окончательного срока их приема.</w:t>
      </w:r>
    </w:p>
    <w:p w:rsidR="00927073" w:rsidRPr="0074533E" w:rsidRDefault="00927073" w:rsidP="00927073">
      <w:pPr>
        <w:pStyle w:val="a9"/>
        <w:spacing w:before="0" w:beforeAutospacing="0" w:after="0" w:afterAutospacing="0"/>
        <w:ind w:firstLine="709"/>
        <w:jc w:val="both"/>
      </w:pPr>
      <w:r w:rsidRPr="0074533E">
        <w:t>Не допускается внесение изменений в тендерные заявки после истечения срока представления тендерных заявок.</w:t>
      </w:r>
    </w:p>
    <w:p w:rsidR="00927073" w:rsidRPr="0074533E" w:rsidRDefault="00927073" w:rsidP="00927073">
      <w:pPr>
        <w:pStyle w:val="Iauiue"/>
        <w:widowControl/>
        <w:ind w:firstLine="709"/>
        <w:jc w:val="center"/>
        <w:rPr>
          <w:b/>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7. Валюта тендерной заявки и платежа</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ind w:firstLine="709"/>
        <w:jc w:val="both"/>
        <w:rPr>
          <w:color w:val="000000"/>
          <w:sz w:val="24"/>
          <w:szCs w:val="24"/>
        </w:rPr>
      </w:pPr>
      <w:r w:rsidRPr="0074533E">
        <w:rPr>
          <w:color w:val="000000"/>
          <w:sz w:val="24"/>
          <w:szCs w:val="24"/>
        </w:rPr>
        <w:t>20. Цены тендерных заявок потенциальных поставщиков должны быть выражены в тенге.</w:t>
      </w:r>
    </w:p>
    <w:p w:rsidR="00927073" w:rsidRPr="0074533E" w:rsidRDefault="00927073" w:rsidP="00927073">
      <w:pPr>
        <w:autoSpaceDE w:val="0"/>
        <w:autoSpaceDN w:val="0"/>
        <w:adjustRightInd w:val="0"/>
        <w:ind w:firstLine="709"/>
        <w:jc w:val="both"/>
        <w:rPr>
          <w:color w:val="000000"/>
          <w:sz w:val="24"/>
          <w:szCs w:val="24"/>
        </w:rPr>
      </w:pPr>
      <w:r w:rsidRPr="0074533E">
        <w:rPr>
          <w:color w:val="000000"/>
          <w:sz w:val="24"/>
          <w:szCs w:val="24"/>
        </w:rPr>
        <w:t xml:space="preserve">21. Фактическая оплата поставщикам производится в тенге. </w:t>
      </w: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autoSpaceDE w:val="0"/>
        <w:autoSpaceDN w:val="0"/>
        <w:adjustRightInd w:val="0"/>
        <w:ind w:firstLine="709"/>
        <w:jc w:val="both"/>
        <w:rPr>
          <w:color w:val="00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t>8. Гарантийное обеспечение тендерной заявки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ind w:firstLine="540"/>
        <w:jc w:val="both"/>
        <w:rPr>
          <w:color w:val="000000"/>
        </w:rPr>
      </w:pPr>
      <w:r w:rsidRPr="0074533E">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927073" w:rsidRPr="0074533E" w:rsidRDefault="00927073" w:rsidP="00927073">
      <w:pPr>
        <w:pStyle w:val="a9"/>
        <w:spacing w:before="0" w:beforeAutospacing="0" w:after="0" w:afterAutospacing="0"/>
        <w:ind w:firstLine="540"/>
        <w:jc w:val="both"/>
      </w:pPr>
      <w:r w:rsidRPr="0074533E">
        <w:rPr>
          <w:color w:val="000000"/>
        </w:rPr>
        <w:t>   23. Гарантийное обеспечение тендерной заявки (далее - гарантийное обеспечение) представляется в виде:</w:t>
      </w:r>
    </w:p>
    <w:p w:rsidR="00927073" w:rsidRPr="0074533E" w:rsidRDefault="00927073" w:rsidP="005E0320">
      <w:pPr>
        <w:pStyle w:val="a9"/>
        <w:spacing w:before="0" w:beforeAutospacing="0" w:after="0" w:afterAutospacing="0"/>
        <w:ind w:firstLine="539"/>
        <w:jc w:val="both"/>
        <w:rPr>
          <w:bCs/>
        </w:rPr>
      </w:pPr>
      <w:r w:rsidRPr="0074533E">
        <w:rPr>
          <w:color w:val="000000"/>
        </w:rPr>
        <w:t xml:space="preserve">1) гарантийного денежного взноса, который вносится на банковский счет заказчика или организатора: </w:t>
      </w:r>
      <w:r w:rsidRPr="0074533E">
        <w:t xml:space="preserve">КГП на ПХВ </w:t>
      </w:r>
      <w:r w:rsidR="005E0320">
        <w:t xml:space="preserve">«Областной центр скорой медицинской помощи» </w:t>
      </w:r>
      <w:r w:rsidR="005E0320" w:rsidRPr="0074533E">
        <w:t xml:space="preserve"> </w:t>
      </w:r>
      <w:r w:rsidRPr="0074533E">
        <w:t xml:space="preserve">КГУ </w:t>
      </w:r>
      <w:r w:rsidR="005E0320">
        <w:t>«</w:t>
      </w:r>
      <w:r w:rsidRPr="0074533E">
        <w:t xml:space="preserve">Управление здравоохранения </w:t>
      </w:r>
      <w:proofErr w:type="spellStart"/>
      <w:r w:rsidRPr="0074533E">
        <w:t>акимата</w:t>
      </w:r>
      <w:proofErr w:type="spellEnd"/>
      <w:r w:rsidRPr="0074533E">
        <w:t xml:space="preserve"> Северо-Казахстанской области»</w:t>
      </w:r>
      <w:r w:rsidRPr="0074533E">
        <w:rPr>
          <w:bCs/>
        </w:rPr>
        <w:t xml:space="preserve">, Северо-Казахстанская область, г. Петропавловск, ул. </w:t>
      </w:r>
      <w:r w:rsidR="005E0320">
        <w:rPr>
          <w:bCs/>
        </w:rPr>
        <w:t>Ульянова, дом 98</w:t>
      </w:r>
      <w:r w:rsidRPr="0074533E">
        <w:rPr>
          <w:bCs/>
        </w:rPr>
        <w:t xml:space="preserve">, </w:t>
      </w:r>
      <w:r w:rsidR="005E0320" w:rsidRPr="0074533E">
        <w:rPr>
          <w:bCs/>
        </w:rPr>
        <w:t xml:space="preserve">БИН </w:t>
      </w:r>
      <w:r w:rsidR="005E0320">
        <w:rPr>
          <w:bCs/>
        </w:rPr>
        <w:t>000140004789</w:t>
      </w:r>
      <w:r w:rsidR="005E0320" w:rsidRPr="0074533E">
        <w:rPr>
          <w:bCs/>
        </w:rPr>
        <w:t xml:space="preserve">, </w:t>
      </w:r>
      <w:r w:rsidR="005E0320" w:rsidRPr="00D61757">
        <w:rPr>
          <w:i/>
        </w:rPr>
        <w:t xml:space="preserve">РНН 481400028204, БИК </w:t>
      </w:r>
      <w:r w:rsidR="005E0320" w:rsidRPr="00D61757">
        <w:rPr>
          <w:i/>
          <w:lang w:val="en-US"/>
        </w:rPr>
        <w:t>IRTYKZKA</w:t>
      </w:r>
      <w:r w:rsidR="005E0320" w:rsidRPr="00D61757">
        <w:rPr>
          <w:i/>
        </w:rPr>
        <w:t xml:space="preserve">, ИИК </w:t>
      </w:r>
      <w:r w:rsidR="005E0320" w:rsidRPr="00D61757">
        <w:rPr>
          <w:i/>
          <w:lang w:val="en-US"/>
        </w:rPr>
        <w:t>KZ</w:t>
      </w:r>
      <w:r w:rsidR="005E0320" w:rsidRPr="00D61757">
        <w:rPr>
          <w:i/>
        </w:rPr>
        <w:t>8896508</w:t>
      </w:r>
      <w:r w:rsidR="005E0320" w:rsidRPr="00D61757">
        <w:rPr>
          <w:i/>
          <w:lang w:val="en-US"/>
        </w:rPr>
        <w:t>F</w:t>
      </w:r>
      <w:r w:rsidR="005E0320" w:rsidRPr="00D61757">
        <w:rPr>
          <w:i/>
        </w:rPr>
        <w:t>0007360748, АО "</w:t>
      </w:r>
      <w:proofErr w:type="spellStart"/>
      <w:r w:rsidR="005E0320" w:rsidRPr="00D61757">
        <w:rPr>
          <w:i/>
          <w:lang w:val="en-US"/>
        </w:rPr>
        <w:t>ForteBank</w:t>
      </w:r>
      <w:proofErr w:type="spellEnd"/>
      <w:r w:rsidR="005E0320" w:rsidRPr="00D61757">
        <w:rPr>
          <w:i/>
        </w:rPr>
        <w:t xml:space="preserve">"  г. </w:t>
      </w:r>
      <w:proofErr w:type="spellStart"/>
      <w:r w:rsidR="005E0320" w:rsidRPr="00D61757">
        <w:rPr>
          <w:i/>
        </w:rPr>
        <w:t>Петропавловск</w:t>
      </w:r>
      <w:proofErr w:type="gramStart"/>
      <w:r w:rsidR="005E0320" w:rsidRPr="00D61757">
        <w:rPr>
          <w:i/>
        </w:rPr>
        <w:t>.</w:t>
      </w:r>
      <w:r w:rsidR="005E0320">
        <w:rPr>
          <w:bCs/>
        </w:rPr>
        <w:t>Т</w:t>
      </w:r>
      <w:proofErr w:type="gramEnd"/>
      <w:r w:rsidR="005E0320">
        <w:rPr>
          <w:bCs/>
        </w:rPr>
        <w:t>ел</w:t>
      </w:r>
      <w:proofErr w:type="spellEnd"/>
      <w:r w:rsidR="005E0320">
        <w:rPr>
          <w:bCs/>
        </w:rPr>
        <w:t>.: 8(7152)46-14-71</w:t>
      </w:r>
      <w:r w:rsidRPr="0074533E">
        <w:t>;</w:t>
      </w:r>
    </w:p>
    <w:p w:rsidR="00927073" w:rsidRPr="0074533E" w:rsidRDefault="00927073" w:rsidP="00927073">
      <w:pPr>
        <w:pStyle w:val="a9"/>
        <w:spacing w:before="0" w:beforeAutospacing="0" w:after="0" w:afterAutospacing="0"/>
        <w:ind w:firstLine="540"/>
        <w:jc w:val="both"/>
      </w:pPr>
      <w:r w:rsidRPr="0074533E">
        <w:t xml:space="preserve">2) банковской гарантии согласно </w:t>
      </w:r>
      <w:r w:rsidRPr="0074533E">
        <w:rPr>
          <w:i/>
        </w:rPr>
        <w:t>приложению 5</w:t>
      </w:r>
      <w:r w:rsidRPr="0074533E">
        <w:t xml:space="preserve"> к тендерной документации.</w:t>
      </w:r>
    </w:p>
    <w:p w:rsidR="00927073" w:rsidRPr="0074533E" w:rsidRDefault="00927073" w:rsidP="00927073">
      <w:pPr>
        <w:pStyle w:val="a9"/>
        <w:spacing w:before="0" w:beforeAutospacing="0" w:after="0" w:afterAutospacing="0"/>
        <w:ind w:firstLine="540"/>
        <w:jc w:val="both"/>
      </w:pPr>
      <w:r w:rsidRPr="0074533E">
        <w:t>24</w:t>
      </w:r>
      <w:r w:rsidRPr="0074533E">
        <w:rPr>
          <w:color w:val="000000"/>
        </w:rPr>
        <w:t>. Срок действия гарантийного обеспечения составляет не менее срока действия тендерной заявки.</w:t>
      </w:r>
    </w:p>
    <w:p w:rsidR="00927073" w:rsidRPr="0074533E" w:rsidRDefault="00927073" w:rsidP="00927073">
      <w:pPr>
        <w:pStyle w:val="a9"/>
        <w:spacing w:before="0" w:beforeAutospacing="0" w:after="0" w:afterAutospacing="0"/>
        <w:ind w:firstLine="540"/>
        <w:jc w:val="both"/>
      </w:pPr>
      <w:r w:rsidRPr="0074533E">
        <w:rPr>
          <w:color w:val="000000"/>
        </w:rPr>
        <w:t>25. Гарантийное обеспечение возвращается потенциальному поставщику в течение пяти рабочих дней в случаях:</w:t>
      </w:r>
    </w:p>
    <w:p w:rsidR="00927073" w:rsidRPr="0074533E" w:rsidRDefault="00927073" w:rsidP="00927073">
      <w:pPr>
        <w:pStyle w:val="a9"/>
        <w:spacing w:before="0" w:beforeAutospacing="0" w:after="0" w:afterAutospacing="0"/>
        <w:ind w:firstLine="540"/>
        <w:jc w:val="both"/>
      </w:pPr>
      <w:r w:rsidRPr="0074533E">
        <w:rPr>
          <w:color w:val="000000"/>
        </w:rPr>
        <w:t>1) истечения срока действия тендерной заявки (за исключением тендерной заявки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2) отзыва тендерной заявки потенциальным поставщиком до истечения окончательного срока их приема;</w:t>
      </w:r>
    </w:p>
    <w:p w:rsidR="00927073" w:rsidRPr="0074533E" w:rsidRDefault="00927073" w:rsidP="00927073">
      <w:pPr>
        <w:pStyle w:val="a9"/>
        <w:spacing w:before="0" w:beforeAutospacing="0" w:after="0" w:afterAutospacing="0"/>
        <w:ind w:firstLine="540"/>
        <w:jc w:val="both"/>
      </w:pPr>
      <w:r w:rsidRPr="0074533E">
        <w:rPr>
          <w:color w:val="000000"/>
        </w:rPr>
        <w:t>3) отклонения тендерной заявки по основанию несоответствия положениям тендерной документации;</w:t>
      </w:r>
    </w:p>
    <w:p w:rsidR="00927073" w:rsidRPr="0074533E" w:rsidRDefault="00927073" w:rsidP="00927073">
      <w:pPr>
        <w:pStyle w:val="a9"/>
        <w:spacing w:before="0" w:beforeAutospacing="0" w:after="0" w:afterAutospacing="0"/>
        <w:ind w:firstLine="540"/>
        <w:jc w:val="both"/>
      </w:pPr>
      <w:r w:rsidRPr="0074533E">
        <w:rPr>
          <w:color w:val="000000"/>
        </w:rPr>
        <w:t>4) признания победителем тендера другого потенциального поставщика;</w:t>
      </w:r>
    </w:p>
    <w:p w:rsidR="00927073" w:rsidRPr="0074533E" w:rsidRDefault="00927073" w:rsidP="00927073">
      <w:pPr>
        <w:pStyle w:val="a9"/>
        <w:spacing w:before="0" w:beforeAutospacing="0" w:after="0" w:afterAutospacing="0"/>
        <w:ind w:firstLine="540"/>
        <w:jc w:val="both"/>
      </w:pPr>
      <w:r w:rsidRPr="0074533E">
        <w:rPr>
          <w:color w:val="000000"/>
        </w:rPr>
        <w:t>5) прекращения процедур закупа без определения победителя тендера;</w:t>
      </w:r>
    </w:p>
    <w:p w:rsidR="00927073" w:rsidRPr="0074533E" w:rsidRDefault="00927073" w:rsidP="00927073">
      <w:pPr>
        <w:pStyle w:val="a9"/>
        <w:spacing w:before="0" w:beforeAutospacing="0" w:after="0" w:afterAutospacing="0"/>
        <w:ind w:firstLine="540"/>
        <w:jc w:val="both"/>
      </w:pPr>
      <w:r w:rsidRPr="0074533E">
        <w:rPr>
          <w:color w:val="000000"/>
        </w:rPr>
        <w:t>6) вступления в силу договора закупа и внесения победителем тендера гарантийного обеспечения исполнения договора закупа.</w:t>
      </w:r>
    </w:p>
    <w:p w:rsidR="00927073" w:rsidRPr="0074533E" w:rsidRDefault="00927073" w:rsidP="00927073">
      <w:pPr>
        <w:pStyle w:val="a9"/>
        <w:spacing w:before="0" w:beforeAutospacing="0" w:after="0" w:afterAutospacing="0"/>
        <w:ind w:firstLine="540"/>
        <w:jc w:val="both"/>
      </w:pPr>
      <w:r w:rsidRPr="0074533E">
        <w:rPr>
          <w:color w:val="000000"/>
        </w:rPr>
        <w:lastRenderedPageBreak/>
        <w:t>26. Гарантийное обеспечение не возвращается потенциальному поставщику, если он:</w:t>
      </w:r>
    </w:p>
    <w:p w:rsidR="00927073" w:rsidRPr="0074533E" w:rsidRDefault="00927073" w:rsidP="00927073">
      <w:pPr>
        <w:pStyle w:val="a9"/>
        <w:spacing w:before="0" w:beforeAutospacing="0" w:after="0" w:afterAutospacing="0"/>
        <w:ind w:firstLine="540"/>
        <w:jc w:val="both"/>
      </w:pPr>
      <w:r w:rsidRPr="0074533E">
        <w:rPr>
          <w:color w:val="000000"/>
        </w:rPr>
        <w:t>1) отозвал или изменил тендерную заявку после истечения окончательного срока приема тендерных заявок;</w:t>
      </w:r>
    </w:p>
    <w:p w:rsidR="00927073" w:rsidRPr="0074533E" w:rsidRDefault="00927073" w:rsidP="00927073">
      <w:pPr>
        <w:pStyle w:val="a9"/>
        <w:spacing w:before="0" w:beforeAutospacing="0" w:after="0" w:afterAutospacing="0"/>
        <w:ind w:firstLine="540"/>
        <w:jc w:val="both"/>
      </w:pPr>
      <w:r w:rsidRPr="0074533E">
        <w:rPr>
          <w:color w:val="000000"/>
        </w:rPr>
        <w:t>2) победитель уклонился от заключения договора закупа после признания победителем тендера;</w:t>
      </w:r>
    </w:p>
    <w:p w:rsidR="00927073" w:rsidRPr="0074533E" w:rsidRDefault="00927073" w:rsidP="00927073">
      <w:pPr>
        <w:pStyle w:val="a9"/>
        <w:spacing w:before="0" w:beforeAutospacing="0" w:after="0" w:afterAutospacing="0"/>
        <w:ind w:firstLine="540"/>
        <w:jc w:val="both"/>
      </w:pPr>
      <w:r w:rsidRPr="0074533E">
        <w:rPr>
          <w:color w:val="000000"/>
        </w:rPr>
        <w:t xml:space="preserve">3) </w:t>
      </w:r>
      <w:proofErr w:type="gramStart"/>
      <w:r w:rsidRPr="0074533E">
        <w:rPr>
          <w:color w:val="000000"/>
        </w:rPr>
        <w:t>признан</w:t>
      </w:r>
      <w:proofErr w:type="gramEnd"/>
      <w:r w:rsidRPr="0074533E">
        <w:rPr>
          <w:color w:val="000000"/>
        </w:rPr>
        <w:t xml:space="preserve"> победителем и не внес либо несвоевременно внес гарантийное обеспечение договора закупа.</w:t>
      </w: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p>
    <w:p w:rsidR="00927073" w:rsidRPr="0074533E" w:rsidRDefault="00927073" w:rsidP="00927073">
      <w:pPr>
        <w:pStyle w:val="Iauiue"/>
        <w:widowControl/>
        <w:ind w:firstLine="709"/>
        <w:jc w:val="both"/>
        <w:rPr>
          <w:b/>
          <w:color w:val="000000"/>
          <w:sz w:val="24"/>
          <w:szCs w:val="24"/>
        </w:rPr>
      </w:pPr>
      <w:r w:rsidRPr="0074533E">
        <w:rPr>
          <w:b/>
          <w:color w:val="000000"/>
          <w:sz w:val="24"/>
          <w:szCs w:val="24"/>
        </w:rPr>
        <w:t xml:space="preserve">                                     9.</w:t>
      </w:r>
      <w:r w:rsidRPr="0074533E">
        <w:rPr>
          <w:b/>
          <w:color w:val="FF0000"/>
          <w:sz w:val="24"/>
          <w:szCs w:val="24"/>
        </w:rPr>
        <w:t> </w:t>
      </w:r>
      <w:r w:rsidRPr="0074533E">
        <w:rPr>
          <w:b/>
          <w:color w:val="000000"/>
          <w:sz w:val="24"/>
          <w:szCs w:val="24"/>
        </w:rPr>
        <w:t>Язык тендерной документации</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Iauiue"/>
        <w:widowControl/>
        <w:tabs>
          <w:tab w:val="left" w:pos="0"/>
        </w:tabs>
        <w:jc w:val="both"/>
        <w:rPr>
          <w:i/>
          <w:sz w:val="24"/>
          <w:szCs w:val="24"/>
        </w:rPr>
      </w:pPr>
      <w:r w:rsidRPr="0074533E">
        <w:rPr>
          <w:sz w:val="24"/>
          <w:szCs w:val="24"/>
        </w:rPr>
        <w:tab/>
        <w:t>27.Тендерная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тендерной документации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927073" w:rsidRPr="0074533E" w:rsidRDefault="00927073" w:rsidP="00927073">
      <w:pPr>
        <w:rPr>
          <w:b/>
          <w:color w:val="000000"/>
          <w:sz w:val="24"/>
          <w:szCs w:val="24"/>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 xml:space="preserve">10. Оформление и представление тендерной заявки </w:t>
      </w:r>
    </w:p>
    <w:p w:rsidR="00927073" w:rsidRPr="0074533E" w:rsidRDefault="00927073" w:rsidP="00927073">
      <w:pPr>
        <w:pStyle w:val="Iauiue"/>
        <w:widowControl/>
        <w:ind w:left="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28.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      </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29.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927073" w:rsidRPr="0074533E" w:rsidRDefault="00927073" w:rsidP="00927073">
      <w:pPr>
        <w:pStyle w:val="a9"/>
        <w:spacing w:before="0" w:beforeAutospacing="0" w:after="0" w:afterAutospacing="0"/>
        <w:ind w:firstLine="720"/>
        <w:jc w:val="both"/>
        <w:rPr>
          <w:color w:val="000000"/>
        </w:rPr>
      </w:pPr>
      <w:r w:rsidRPr="0074533E">
        <w:rPr>
          <w:color w:val="000000"/>
        </w:rPr>
        <w:t>30.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w:t>
      </w:r>
      <w:r w:rsidRPr="0074533E">
        <w:rPr>
          <w:i/>
          <w:color w:val="000000"/>
        </w:rPr>
        <w:t xml:space="preserve"> </w:t>
      </w:r>
      <w:r w:rsidRPr="007F4601">
        <w:rPr>
          <w:b/>
          <w:i/>
          <w:color w:val="000000"/>
        </w:rPr>
        <w:t xml:space="preserve">«Тендер по закупу </w:t>
      </w:r>
      <w:r w:rsidR="007C5F8D" w:rsidRPr="007F4601">
        <w:rPr>
          <w:b/>
          <w:color w:val="444444"/>
        </w:rPr>
        <w:t>«</w:t>
      </w:r>
      <w:r w:rsidR="00747A0D">
        <w:rPr>
          <w:b/>
          <w:color w:val="444444"/>
          <w:sz w:val="28"/>
          <w:szCs w:val="28"/>
        </w:rPr>
        <w:t>Транспортный инкубатор для новорожденных</w:t>
      </w:r>
      <w:r w:rsidR="007C5F8D" w:rsidRPr="007F4601">
        <w:rPr>
          <w:b/>
          <w:color w:val="444444"/>
        </w:rPr>
        <w:t>»</w:t>
      </w:r>
      <w:r w:rsidR="0000015C" w:rsidRPr="007F4601">
        <w:rPr>
          <w:b/>
          <w:i/>
        </w:rPr>
        <w:t>, требующих сервисного обслуживания</w:t>
      </w:r>
      <w:r w:rsidRPr="007F4601">
        <w:rPr>
          <w:b/>
          <w:i/>
          <w:lang w:eastAsia="ko-KR"/>
        </w:rPr>
        <w:t xml:space="preserve"> </w:t>
      </w:r>
      <w:r w:rsidRPr="007F4601">
        <w:rPr>
          <w:b/>
          <w:color w:val="000000"/>
        </w:rPr>
        <w:t xml:space="preserve">и </w:t>
      </w:r>
      <w:r w:rsidR="0000015C" w:rsidRPr="007F4601">
        <w:rPr>
          <w:b/>
          <w:i/>
          <w:color w:val="000000"/>
        </w:rPr>
        <w:t>«Не вскрывать до 1</w:t>
      </w:r>
      <w:r w:rsidR="00747A0D">
        <w:rPr>
          <w:b/>
          <w:i/>
          <w:color w:val="000000"/>
        </w:rPr>
        <w:t>5</w:t>
      </w:r>
      <w:r w:rsidRPr="007F4601">
        <w:rPr>
          <w:b/>
          <w:i/>
          <w:color w:val="000000"/>
        </w:rPr>
        <w:t>-</w:t>
      </w:r>
      <w:r w:rsidR="00747A0D">
        <w:rPr>
          <w:b/>
          <w:i/>
          <w:color w:val="000000"/>
        </w:rPr>
        <w:t>0</w:t>
      </w:r>
      <w:r w:rsidRPr="007F4601">
        <w:rPr>
          <w:b/>
          <w:i/>
          <w:color w:val="000000"/>
        </w:rPr>
        <w:t xml:space="preserve">0 часов местного времени </w:t>
      </w:r>
      <w:r w:rsidR="007F4601" w:rsidRPr="007F4601">
        <w:rPr>
          <w:b/>
          <w:i/>
          <w:color w:val="000000"/>
          <w:lang w:val="kk-KZ"/>
        </w:rPr>
        <w:t>1</w:t>
      </w:r>
      <w:r w:rsidR="00747A0D">
        <w:rPr>
          <w:b/>
          <w:i/>
          <w:color w:val="000000"/>
          <w:lang w:val="kk-KZ"/>
        </w:rPr>
        <w:t>2</w:t>
      </w:r>
      <w:r w:rsidR="007C5F8D" w:rsidRPr="007F4601">
        <w:rPr>
          <w:b/>
          <w:i/>
          <w:color w:val="000000"/>
        </w:rPr>
        <w:t xml:space="preserve"> </w:t>
      </w:r>
      <w:r w:rsidR="007C5F8D" w:rsidRPr="007F4601">
        <w:rPr>
          <w:b/>
          <w:i/>
          <w:color w:val="000000"/>
          <w:lang w:val="kk-KZ"/>
        </w:rPr>
        <w:t>а</w:t>
      </w:r>
      <w:r w:rsidR="00747A0D">
        <w:rPr>
          <w:b/>
          <w:i/>
          <w:color w:val="000000"/>
          <w:lang w:val="kk-KZ"/>
        </w:rPr>
        <w:t>вгуста</w:t>
      </w:r>
      <w:r w:rsidRPr="007F4601">
        <w:rPr>
          <w:b/>
          <w:i/>
        </w:rPr>
        <w:t xml:space="preserve"> 2020 года»</w:t>
      </w:r>
      <w:r w:rsidRPr="007F4601">
        <w:rPr>
          <w:b/>
        </w:rPr>
        <w:t>.</w:t>
      </w:r>
    </w:p>
    <w:p w:rsidR="00927073" w:rsidRPr="0074533E" w:rsidRDefault="00927073" w:rsidP="00927073">
      <w:pPr>
        <w:pStyle w:val="a9"/>
        <w:spacing w:before="0" w:beforeAutospacing="0" w:after="0" w:afterAutospacing="0"/>
        <w:jc w:val="both"/>
        <w:rPr>
          <w:color w:val="FF0000"/>
        </w:rPr>
      </w:pPr>
    </w:p>
    <w:p w:rsidR="00927073" w:rsidRPr="0074533E" w:rsidRDefault="00927073" w:rsidP="00927073">
      <w:pPr>
        <w:pStyle w:val="Iauiue"/>
        <w:widowControl/>
        <w:tabs>
          <w:tab w:val="num" w:pos="2977"/>
        </w:tabs>
        <w:ind w:firstLine="709"/>
        <w:jc w:val="center"/>
        <w:rPr>
          <w:b/>
          <w:color w:val="000000"/>
          <w:sz w:val="24"/>
          <w:szCs w:val="24"/>
        </w:rPr>
      </w:pPr>
      <w:r w:rsidRPr="0074533E">
        <w:rPr>
          <w:b/>
          <w:color w:val="000000"/>
          <w:sz w:val="24"/>
          <w:szCs w:val="24"/>
        </w:rPr>
        <w:t>11. Место и окончательный срок представления тендерных заявок</w:t>
      </w:r>
    </w:p>
    <w:p w:rsidR="00927073" w:rsidRPr="0074533E" w:rsidRDefault="00927073" w:rsidP="00927073">
      <w:pPr>
        <w:pStyle w:val="Iauiue"/>
        <w:widowControl/>
        <w:ind w:firstLine="709"/>
        <w:jc w:val="center"/>
        <w:rPr>
          <w:b/>
          <w:color w:val="000000"/>
          <w:sz w:val="24"/>
          <w:szCs w:val="24"/>
        </w:rPr>
      </w:pPr>
    </w:p>
    <w:p w:rsidR="00927073" w:rsidRPr="0074533E" w:rsidRDefault="00927073" w:rsidP="00927073">
      <w:pPr>
        <w:pStyle w:val="a9"/>
        <w:spacing w:before="0" w:beforeAutospacing="0" w:after="0" w:afterAutospacing="0"/>
        <w:jc w:val="both"/>
        <w:rPr>
          <w:color w:val="000000"/>
        </w:rPr>
      </w:pPr>
      <w:r w:rsidRPr="0074533E">
        <w:rPr>
          <w:color w:val="000000"/>
        </w:rPr>
        <w:tab/>
        <w:t xml:space="preserve">31.Тендерные заявки представляются (направляются) организатору тендера нарочно или </w:t>
      </w:r>
    </w:p>
    <w:p w:rsidR="00927073" w:rsidRPr="0074533E" w:rsidRDefault="00927073" w:rsidP="00927073">
      <w:pPr>
        <w:pStyle w:val="a9"/>
        <w:tabs>
          <w:tab w:val="left" w:pos="1134"/>
          <w:tab w:val="num" w:pos="1211"/>
          <w:tab w:val="num" w:pos="1950"/>
        </w:tabs>
        <w:spacing w:before="0" w:beforeAutospacing="0" w:after="0" w:afterAutospacing="0"/>
        <w:jc w:val="both"/>
        <w:rPr>
          <w:color w:val="000000"/>
        </w:rPr>
      </w:pPr>
      <w:r w:rsidRPr="0074533E">
        <w:rPr>
          <w:color w:val="000000"/>
        </w:rPr>
        <w:t xml:space="preserve">по почте по адресу: </w:t>
      </w:r>
      <w:r w:rsidRPr="0074533E">
        <w:rPr>
          <w:i/>
        </w:rPr>
        <w:t>150000,</w:t>
      </w:r>
      <w:r w:rsidR="0000015C">
        <w:t xml:space="preserve"> КГП на ПХВ «Областн</w:t>
      </w:r>
      <w:r w:rsidR="0000015C" w:rsidRPr="0000015C">
        <w:t>ой центр скорой медицинской помощи”</w:t>
      </w:r>
      <w:r w:rsidRPr="0074533E">
        <w:t xml:space="preserve"> КГУ </w:t>
      </w:r>
      <w:r w:rsidR="0000015C">
        <w:t>«</w:t>
      </w:r>
      <w:r w:rsidRPr="0074533E">
        <w:t xml:space="preserve">Управление здравоохранения </w:t>
      </w:r>
      <w:proofErr w:type="spellStart"/>
      <w:r w:rsidRPr="0074533E">
        <w:t>акимата</w:t>
      </w:r>
      <w:proofErr w:type="spellEnd"/>
      <w:r w:rsidRPr="0074533E">
        <w:t xml:space="preserve"> Северо-Казахстанской области»</w:t>
      </w:r>
      <w:r w:rsidRPr="0074533E">
        <w:rPr>
          <w:bCs/>
        </w:rPr>
        <w:t xml:space="preserve">, Северо-Казахстанская область, </w:t>
      </w:r>
      <w:proofErr w:type="gramStart"/>
      <w:r w:rsidRPr="0074533E">
        <w:rPr>
          <w:bCs/>
        </w:rPr>
        <w:t>г</w:t>
      </w:r>
      <w:proofErr w:type="gramEnd"/>
      <w:r w:rsidRPr="0074533E">
        <w:rPr>
          <w:bCs/>
        </w:rPr>
        <w:t xml:space="preserve">. Петропавловск, ул. </w:t>
      </w:r>
      <w:r w:rsidR="0000015C">
        <w:rPr>
          <w:bCs/>
        </w:rPr>
        <w:t>Ульянова, дом 98</w:t>
      </w:r>
      <w:r w:rsidRPr="0074533E">
        <w:rPr>
          <w:color w:val="000000"/>
        </w:rPr>
        <w:t xml:space="preserve">. </w:t>
      </w:r>
      <w:r w:rsidRPr="007F4601">
        <w:rPr>
          <w:b/>
          <w:i/>
          <w:color w:val="000000"/>
        </w:rPr>
        <w:t xml:space="preserve">Окончательный срок предоставления тендерных заявок – до  </w:t>
      </w:r>
      <w:r w:rsidRPr="007F4601">
        <w:rPr>
          <w:b/>
          <w:i/>
        </w:rPr>
        <w:t>1</w:t>
      </w:r>
      <w:r w:rsidR="0000015C" w:rsidRPr="007F4601">
        <w:rPr>
          <w:b/>
          <w:i/>
        </w:rPr>
        <w:t>3</w:t>
      </w:r>
      <w:r w:rsidRPr="007F4601">
        <w:rPr>
          <w:b/>
          <w:i/>
        </w:rPr>
        <w:t xml:space="preserve"> часов местного времени  </w:t>
      </w:r>
      <w:r w:rsidR="007C5F8D" w:rsidRPr="007F4601">
        <w:rPr>
          <w:b/>
          <w:i/>
          <w:lang w:val="kk-KZ"/>
        </w:rPr>
        <w:t>1</w:t>
      </w:r>
      <w:r w:rsidR="00747A0D">
        <w:rPr>
          <w:b/>
          <w:i/>
          <w:lang w:val="kk-KZ"/>
        </w:rPr>
        <w:t>2</w:t>
      </w:r>
      <w:r w:rsidR="007C5F8D" w:rsidRPr="007F4601">
        <w:rPr>
          <w:b/>
          <w:i/>
          <w:lang w:val="kk-KZ"/>
        </w:rPr>
        <w:t xml:space="preserve"> </w:t>
      </w:r>
      <w:r w:rsidR="00747A0D">
        <w:rPr>
          <w:b/>
          <w:i/>
          <w:lang w:val="kk-KZ"/>
        </w:rPr>
        <w:t>августа</w:t>
      </w:r>
      <w:r w:rsidRPr="007F4601">
        <w:rPr>
          <w:b/>
          <w:i/>
          <w:lang w:val="kk-KZ"/>
        </w:rPr>
        <w:t xml:space="preserve"> </w:t>
      </w:r>
      <w:r w:rsidRPr="007F4601">
        <w:rPr>
          <w:b/>
          <w:i/>
        </w:rPr>
        <w:t xml:space="preserve"> 2020  года</w:t>
      </w:r>
      <w:r w:rsidRPr="007F4601">
        <w:rPr>
          <w:b/>
          <w:i/>
          <w:color w:val="000000"/>
        </w:rPr>
        <w:t>.</w:t>
      </w:r>
      <w:r w:rsidRPr="0074533E">
        <w:rPr>
          <w:color w:val="000000"/>
        </w:rPr>
        <w:t xml:space="preserve"> </w:t>
      </w:r>
    </w:p>
    <w:p w:rsidR="00927073" w:rsidRPr="0074533E" w:rsidRDefault="00927073" w:rsidP="00927073">
      <w:pPr>
        <w:pStyle w:val="a9"/>
        <w:spacing w:before="0" w:beforeAutospacing="0" w:after="0" w:afterAutospacing="0"/>
        <w:jc w:val="both"/>
        <w:rPr>
          <w:color w:val="000000"/>
        </w:rPr>
      </w:pPr>
      <w:r w:rsidRPr="0074533E">
        <w:rPr>
          <w:color w:val="000000"/>
        </w:rPr>
        <w:tab/>
      </w:r>
      <w:r w:rsidRPr="0074533E">
        <w:t>Тендерные заявки должны быть представлены в соответствии с требованиями Правил и настоящей Тендерной документации.</w:t>
      </w: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left="75" w:firstLine="709"/>
        <w:jc w:val="center"/>
        <w:rPr>
          <w:b/>
          <w:color w:val="FF0000"/>
          <w:sz w:val="24"/>
          <w:szCs w:val="24"/>
        </w:rPr>
      </w:pPr>
    </w:p>
    <w:p w:rsidR="00927073" w:rsidRPr="0074533E" w:rsidRDefault="00927073" w:rsidP="00927073">
      <w:pPr>
        <w:pStyle w:val="Iauiue"/>
        <w:widowControl/>
        <w:ind w:firstLine="709"/>
        <w:jc w:val="center"/>
        <w:rPr>
          <w:b/>
          <w:color w:val="000000"/>
          <w:sz w:val="24"/>
          <w:szCs w:val="24"/>
        </w:rPr>
      </w:pPr>
      <w:r w:rsidRPr="0074533E">
        <w:rPr>
          <w:b/>
          <w:color w:val="000000"/>
          <w:sz w:val="24"/>
          <w:szCs w:val="24"/>
        </w:rPr>
        <w:lastRenderedPageBreak/>
        <w:t>12. Вскрытие конвертов с тендерными заявками</w:t>
      </w:r>
    </w:p>
    <w:p w:rsidR="00927073" w:rsidRPr="0074533E" w:rsidRDefault="00927073" w:rsidP="00927073">
      <w:pPr>
        <w:pStyle w:val="a3"/>
        <w:tabs>
          <w:tab w:val="clear" w:pos="0"/>
        </w:tabs>
        <w:ind w:firstLine="709"/>
        <w:rPr>
          <w:b/>
          <w:color w:val="000000"/>
          <w:sz w:val="24"/>
          <w:szCs w:val="24"/>
        </w:rPr>
      </w:pPr>
    </w:p>
    <w:p w:rsidR="00927073" w:rsidRPr="0074533E" w:rsidRDefault="00927073" w:rsidP="00927073">
      <w:pPr>
        <w:pStyle w:val="a9"/>
        <w:spacing w:before="0" w:beforeAutospacing="0" w:after="0" w:afterAutospacing="0"/>
        <w:ind w:firstLine="709"/>
        <w:jc w:val="both"/>
        <w:rPr>
          <w:i/>
          <w:iCs/>
          <w:u w:val="single"/>
        </w:rPr>
      </w:pPr>
      <w:r w:rsidRPr="0074533E">
        <w:rPr>
          <w:color w:val="000000"/>
        </w:rPr>
        <w:t xml:space="preserve">32. Конверты с тендерными заявками вскрываются тендерной комиссией </w:t>
      </w:r>
      <w:r w:rsidRPr="007F4601">
        <w:rPr>
          <w:b/>
          <w:color w:val="000000"/>
        </w:rPr>
        <w:t xml:space="preserve">в </w:t>
      </w:r>
      <w:r w:rsidR="00756E29" w:rsidRPr="007F4601">
        <w:rPr>
          <w:b/>
          <w:i/>
        </w:rPr>
        <w:t>1</w:t>
      </w:r>
      <w:r w:rsidR="00747A0D">
        <w:rPr>
          <w:b/>
          <w:i/>
        </w:rPr>
        <w:t>5</w:t>
      </w:r>
      <w:r w:rsidRPr="007F4601">
        <w:rPr>
          <w:b/>
          <w:i/>
          <w:iCs/>
        </w:rPr>
        <w:t xml:space="preserve"> часов </w:t>
      </w:r>
      <w:r w:rsidR="00747A0D">
        <w:rPr>
          <w:b/>
          <w:i/>
          <w:iCs/>
        </w:rPr>
        <w:t>0</w:t>
      </w:r>
      <w:r w:rsidRPr="007F4601">
        <w:rPr>
          <w:b/>
          <w:i/>
          <w:iCs/>
        </w:rPr>
        <w:t xml:space="preserve">0 минут местного времени </w:t>
      </w:r>
      <w:r w:rsidR="007C5F8D" w:rsidRPr="007F4601">
        <w:rPr>
          <w:b/>
          <w:i/>
          <w:iCs/>
          <w:lang w:val="kk-KZ"/>
        </w:rPr>
        <w:t>1</w:t>
      </w:r>
      <w:r w:rsidR="00747A0D">
        <w:rPr>
          <w:b/>
          <w:i/>
          <w:iCs/>
          <w:lang w:val="kk-KZ"/>
        </w:rPr>
        <w:t xml:space="preserve">2 </w:t>
      </w:r>
      <w:r w:rsidR="007C5F8D" w:rsidRPr="007F4601">
        <w:rPr>
          <w:b/>
          <w:i/>
          <w:iCs/>
          <w:lang w:val="kk-KZ"/>
        </w:rPr>
        <w:t>а</w:t>
      </w:r>
      <w:r w:rsidR="00747A0D">
        <w:rPr>
          <w:b/>
          <w:i/>
          <w:iCs/>
          <w:lang w:val="kk-KZ"/>
        </w:rPr>
        <w:t>вгуста</w:t>
      </w:r>
      <w:r w:rsidRPr="007F4601">
        <w:rPr>
          <w:b/>
          <w:i/>
          <w:iCs/>
        </w:rPr>
        <w:t xml:space="preserve"> </w:t>
      </w:r>
      <w:r w:rsidRPr="007F4601">
        <w:rPr>
          <w:b/>
          <w:i/>
          <w:iCs/>
          <w:lang w:val="kk-KZ"/>
        </w:rPr>
        <w:t xml:space="preserve"> </w:t>
      </w:r>
      <w:r w:rsidRPr="007F4601">
        <w:rPr>
          <w:b/>
          <w:i/>
          <w:iCs/>
        </w:rPr>
        <w:t xml:space="preserve">2020 года </w:t>
      </w:r>
      <w:r w:rsidRPr="0074533E">
        <w:rPr>
          <w:i/>
          <w:iCs/>
        </w:rPr>
        <w:t xml:space="preserve">по адресу: </w:t>
      </w:r>
      <w:r w:rsidR="00756E29">
        <w:t>КГП на ПХВ «Областной центр  скорой медицинской помощи»</w:t>
      </w:r>
      <w:r w:rsidRPr="0074533E">
        <w:t xml:space="preserve"> КГУ </w:t>
      </w:r>
      <w:r w:rsidR="00756E29">
        <w:t>«</w:t>
      </w:r>
      <w:r w:rsidRPr="0074533E">
        <w:t xml:space="preserve">Управление здравоохранения </w:t>
      </w:r>
      <w:proofErr w:type="spellStart"/>
      <w:r w:rsidRPr="0074533E">
        <w:t>акимата</w:t>
      </w:r>
      <w:proofErr w:type="spellEnd"/>
      <w:r w:rsidRPr="0074533E">
        <w:t xml:space="preserve"> Северо-Казахстанской области»</w:t>
      </w:r>
      <w:r w:rsidRPr="0074533E">
        <w:rPr>
          <w:bCs/>
        </w:rPr>
        <w:t xml:space="preserve">, Северо-Казахстанская область, </w:t>
      </w:r>
      <w:proofErr w:type="gramStart"/>
      <w:r w:rsidRPr="0074533E">
        <w:rPr>
          <w:bCs/>
        </w:rPr>
        <w:t>г</w:t>
      </w:r>
      <w:proofErr w:type="gramEnd"/>
      <w:r w:rsidRPr="0074533E">
        <w:rPr>
          <w:bCs/>
        </w:rPr>
        <w:t xml:space="preserve">. Петропавловск, ул. </w:t>
      </w:r>
      <w:r w:rsidR="00756E29">
        <w:rPr>
          <w:bCs/>
        </w:rPr>
        <w:t>Ульянова, дом 98</w:t>
      </w:r>
      <w:r w:rsidRPr="0074533E">
        <w:rPr>
          <w:bCs/>
        </w:rPr>
        <w:t xml:space="preserve">, </w:t>
      </w:r>
      <w:r w:rsidR="00756E29">
        <w:rPr>
          <w:bCs/>
        </w:rPr>
        <w:t>кабинет бухгалтерии</w:t>
      </w:r>
      <w:r w:rsidRPr="0074533E">
        <w:rPr>
          <w:i/>
          <w:iCs/>
          <w:u w:val="single"/>
        </w:rPr>
        <w:t>.</w:t>
      </w:r>
    </w:p>
    <w:p w:rsidR="00927073" w:rsidRPr="0074533E" w:rsidRDefault="00927073" w:rsidP="00927073">
      <w:pPr>
        <w:pStyle w:val="a9"/>
        <w:spacing w:before="0" w:beforeAutospacing="0" w:after="0" w:afterAutospacing="0"/>
        <w:ind w:firstLine="709"/>
        <w:jc w:val="both"/>
      </w:pPr>
      <w:r w:rsidRPr="0074533E">
        <w:rPr>
          <w:iCs/>
        </w:rPr>
        <w:t>Потенциальные поставщики либо их уполномоченные представители вправе присутствовать при вскрытии конвертов с тендерными заявками.</w:t>
      </w:r>
      <w:r w:rsidRPr="0074533E">
        <w:t xml:space="preserve">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тендера и настоящей тендерной документацией.</w:t>
      </w:r>
    </w:p>
    <w:p w:rsidR="00927073" w:rsidRPr="0074533E" w:rsidRDefault="00927073" w:rsidP="00927073">
      <w:pPr>
        <w:autoSpaceDE w:val="0"/>
        <w:autoSpaceDN w:val="0"/>
        <w:adjustRightInd w:val="0"/>
        <w:ind w:firstLine="709"/>
        <w:jc w:val="both"/>
        <w:rPr>
          <w:sz w:val="24"/>
          <w:szCs w:val="24"/>
        </w:rPr>
      </w:pPr>
      <w:r w:rsidRPr="0074533E">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927073" w:rsidRPr="0074533E" w:rsidRDefault="00927073" w:rsidP="00927073">
      <w:pPr>
        <w:autoSpaceDE w:val="0"/>
        <w:autoSpaceDN w:val="0"/>
        <w:adjustRightInd w:val="0"/>
        <w:jc w:val="both"/>
        <w:rPr>
          <w:color w:val="FF0000"/>
          <w:sz w:val="24"/>
          <w:szCs w:val="24"/>
          <w:lang w:val="kk-KZ"/>
        </w:rPr>
      </w:pPr>
    </w:p>
    <w:p w:rsidR="00927073" w:rsidRPr="0074533E" w:rsidRDefault="00927073" w:rsidP="00927073">
      <w:pPr>
        <w:pStyle w:val="a9"/>
        <w:spacing w:before="0" w:beforeAutospacing="0" w:after="0" w:afterAutospacing="0"/>
        <w:ind w:firstLine="709"/>
        <w:jc w:val="center"/>
        <w:rPr>
          <w:b/>
        </w:rPr>
      </w:pPr>
      <w:r w:rsidRPr="0074533E">
        <w:rPr>
          <w:b/>
        </w:rPr>
        <w:t>13. Оценка и сопоставление тендерных заявок</w:t>
      </w:r>
    </w:p>
    <w:p w:rsidR="00927073" w:rsidRPr="0074533E" w:rsidRDefault="00927073" w:rsidP="00927073">
      <w:pPr>
        <w:pStyle w:val="a9"/>
        <w:spacing w:before="0" w:beforeAutospacing="0" w:after="0" w:afterAutospacing="0"/>
        <w:ind w:firstLine="709"/>
        <w:jc w:val="center"/>
        <w:rPr>
          <w:b/>
        </w:rPr>
      </w:pPr>
    </w:p>
    <w:p w:rsidR="00927073" w:rsidRPr="0074533E" w:rsidRDefault="00927073" w:rsidP="00927073">
      <w:pPr>
        <w:pStyle w:val="a9"/>
        <w:tabs>
          <w:tab w:val="num" w:pos="1211"/>
        </w:tabs>
        <w:spacing w:before="0" w:beforeAutospacing="0" w:after="0" w:afterAutospacing="0"/>
        <w:ind w:firstLine="709"/>
        <w:jc w:val="both"/>
      </w:pPr>
      <w:r w:rsidRPr="0074533E">
        <w:t xml:space="preserve">33,. </w:t>
      </w:r>
      <w:r w:rsidRPr="0074533E">
        <w:rPr>
          <w:color w:val="000000"/>
        </w:rPr>
        <w:t xml:space="preserve">Тендерная комиссия осуществляет оценку и сопоставление тендерных заявок. </w:t>
      </w:r>
      <w:proofErr w:type="gramStart"/>
      <w:r w:rsidRPr="0074533E">
        <w:rPr>
          <w:color w:val="000000"/>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w:t>
      </w:r>
      <w:proofErr w:type="spellStart"/>
      <w:r w:rsidRPr="0074533E">
        <w:rPr>
          <w:color w:val="000000"/>
        </w:rPr>
        <w:t>интернет-ресурсе</w:t>
      </w:r>
      <w:proofErr w:type="spellEnd"/>
      <w:r w:rsidRPr="0074533E">
        <w:rPr>
          <w:color w:val="000000"/>
        </w:rPr>
        <w:t xml:space="preserve">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w:t>
      </w:r>
      <w:proofErr w:type="spellStart"/>
      <w:r w:rsidRPr="0074533E">
        <w:rPr>
          <w:color w:val="000000"/>
        </w:rPr>
        <w:t>интернет-ресурсе</w:t>
      </w:r>
      <w:proofErr w:type="spellEnd"/>
      <w:r w:rsidRPr="0074533E">
        <w:rPr>
          <w:color w:val="000000"/>
        </w:rPr>
        <w:t xml:space="preserve"> уполномоченного органа в области здравоохранения.</w:t>
      </w:r>
      <w:proofErr w:type="gramEnd"/>
    </w:p>
    <w:p w:rsidR="00927073" w:rsidRPr="0074533E" w:rsidRDefault="00927073" w:rsidP="00927073">
      <w:pPr>
        <w:pStyle w:val="a9"/>
        <w:tabs>
          <w:tab w:val="num" w:pos="1211"/>
        </w:tabs>
        <w:spacing w:before="0" w:beforeAutospacing="0" w:after="0" w:afterAutospacing="0"/>
        <w:ind w:firstLine="709"/>
        <w:jc w:val="both"/>
      </w:pPr>
      <w:r w:rsidRPr="0074533E">
        <w:rPr>
          <w:color w:val="000000"/>
        </w:rPr>
        <w:t>34. Тендерная комиссия отклоняет тендерную заявку в целом или по лоту в случаях:</w:t>
      </w:r>
    </w:p>
    <w:p w:rsidR="00927073" w:rsidRPr="0074533E" w:rsidRDefault="00927073" w:rsidP="00927073">
      <w:pPr>
        <w:jc w:val="both"/>
        <w:rPr>
          <w:sz w:val="24"/>
          <w:szCs w:val="24"/>
        </w:rPr>
      </w:pPr>
      <w:bookmarkStart w:id="8" w:name="z341"/>
      <w:r w:rsidRPr="0074533E">
        <w:rPr>
          <w:color w:val="000000"/>
          <w:sz w:val="24"/>
          <w:szCs w:val="24"/>
        </w:rPr>
        <w:t>      1) непредставления гарантийного обеспечения тендерной заявки в соответствии с требованиями настоящих Правил;</w:t>
      </w:r>
    </w:p>
    <w:p w:rsidR="00927073" w:rsidRPr="0074533E" w:rsidRDefault="00927073" w:rsidP="00927073">
      <w:pPr>
        <w:jc w:val="both"/>
        <w:rPr>
          <w:sz w:val="24"/>
          <w:szCs w:val="24"/>
        </w:rPr>
      </w:pPr>
      <w:bookmarkStart w:id="9" w:name="z342"/>
      <w:bookmarkEnd w:id="8"/>
      <w:r w:rsidRPr="0074533E">
        <w:rPr>
          <w:color w:val="000000"/>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927073" w:rsidRPr="0074533E" w:rsidRDefault="00927073" w:rsidP="00927073">
      <w:pPr>
        <w:jc w:val="both"/>
        <w:rPr>
          <w:sz w:val="24"/>
          <w:szCs w:val="24"/>
        </w:rPr>
      </w:pPr>
      <w:bookmarkStart w:id="10" w:name="z343"/>
      <w:bookmarkEnd w:id="9"/>
      <w:r w:rsidRPr="0074533E">
        <w:rPr>
          <w:color w:val="000000"/>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927073" w:rsidRPr="0074533E" w:rsidRDefault="00927073" w:rsidP="00927073">
      <w:pPr>
        <w:jc w:val="both"/>
        <w:rPr>
          <w:sz w:val="24"/>
          <w:szCs w:val="24"/>
        </w:rPr>
      </w:pPr>
      <w:bookmarkStart w:id="11" w:name="z344"/>
      <w:bookmarkEnd w:id="10"/>
      <w:r w:rsidRPr="0074533E">
        <w:rPr>
          <w:color w:val="000000"/>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bookmarkEnd w:id="11"/>
    <w:p w:rsidR="00927073" w:rsidRPr="0074533E" w:rsidRDefault="00927073" w:rsidP="00927073">
      <w:pPr>
        <w:jc w:val="both"/>
        <w:rPr>
          <w:sz w:val="24"/>
          <w:szCs w:val="24"/>
        </w:rPr>
      </w:pPr>
      <w:r w:rsidRPr="0074533E">
        <w:rPr>
          <w:color w:val="000000"/>
          <w:sz w:val="24"/>
          <w:szCs w:val="24"/>
        </w:rPr>
        <w:t xml:space="preserve">       </w:t>
      </w:r>
      <w:proofErr w:type="gramStart"/>
      <w:r w:rsidRPr="0074533E">
        <w:rPr>
          <w:color w:val="000000"/>
          <w:sz w:val="24"/>
          <w:szCs w:val="24"/>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Законом Республики Казахстан от 16 мая 2014 года "О</w:t>
      </w:r>
      <w:proofErr w:type="gramEnd"/>
      <w:r w:rsidRPr="0074533E">
        <w:rPr>
          <w:color w:val="000000"/>
          <w:sz w:val="24"/>
          <w:szCs w:val="24"/>
        </w:rPr>
        <w:t xml:space="preserve"> </w:t>
      </w:r>
      <w:proofErr w:type="gramStart"/>
      <w:r w:rsidRPr="0074533E">
        <w:rPr>
          <w:color w:val="000000"/>
          <w:sz w:val="24"/>
          <w:szCs w:val="24"/>
        </w:rPr>
        <w:t>разрешениях</w:t>
      </w:r>
      <w:proofErr w:type="gramEnd"/>
      <w:r w:rsidRPr="0074533E">
        <w:rPr>
          <w:color w:val="000000"/>
          <w:sz w:val="24"/>
          <w:szCs w:val="24"/>
        </w:rPr>
        <w:t xml:space="preserve"> и уведомлениях", в случае отсутствия сведений в информационных системах государственных органов;</w:t>
      </w:r>
    </w:p>
    <w:p w:rsidR="00927073" w:rsidRPr="0074533E" w:rsidRDefault="00927073" w:rsidP="00927073">
      <w:pPr>
        <w:jc w:val="both"/>
        <w:rPr>
          <w:sz w:val="24"/>
          <w:szCs w:val="24"/>
        </w:rPr>
      </w:pPr>
      <w:bookmarkStart w:id="12" w:name="z346"/>
      <w:r w:rsidRPr="0074533E">
        <w:rPr>
          <w:color w:val="000000"/>
          <w:sz w:val="24"/>
          <w:szCs w:val="24"/>
        </w:rPr>
        <w:t xml:space="preserve">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w:t>
      </w:r>
      <w:proofErr w:type="spellStart"/>
      <w:r w:rsidRPr="0074533E">
        <w:rPr>
          <w:color w:val="000000"/>
          <w:sz w:val="24"/>
          <w:szCs w:val="24"/>
        </w:rPr>
        <w:t>веб-</w:t>
      </w:r>
      <w:r w:rsidRPr="0074533E">
        <w:rPr>
          <w:color w:val="000000"/>
          <w:sz w:val="24"/>
          <w:szCs w:val="24"/>
        </w:rPr>
        <w:lastRenderedPageBreak/>
        <w:t>портала</w:t>
      </w:r>
      <w:proofErr w:type="spellEnd"/>
      <w:r w:rsidRPr="0074533E">
        <w:rPr>
          <w:color w:val="000000"/>
          <w:sz w:val="24"/>
          <w:szCs w:val="24"/>
        </w:rPr>
        <w:t xml:space="preserve"> "электронного правительства" не ранее одного месяца, предшествующего дате вскрытия конвертов;</w:t>
      </w:r>
    </w:p>
    <w:p w:rsidR="00927073" w:rsidRPr="0074533E" w:rsidRDefault="00927073" w:rsidP="00927073">
      <w:pPr>
        <w:jc w:val="both"/>
        <w:rPr>
          <w:sz w:val="24"/>
          <w:szCs w:val="24"/>
        </w:rPr>
      </w:pPr>
      <w:bookmarkStart w:id="13" w:name="z347"/>
      <w:bookmarkEnd w:id="12"/>
      <w:r w:rsidRPr="0074533E">
        <w:rPr>
          <w:color w:val="000000"/>
          <w:sz w:val="24"/>
          <w:szCs w:val="24"/>
        </w:rPr>
        <w:t>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927073" w:rsidRPr="0074533E" w:rsidRDefault="00927073" w:rsidP="00927073">
      <w:pPr>
        <w:jc w:val="both"/>
        <w:rPr>
          <w:sz w:val="24"/>
          <w:szCs w:val="24"/>
        </w:rPr>
      </w:pPr>
      <w:bookmarkStart w:id="14" w:name="z348"/>
      <w:bookmarkEnd w:id="13"/>
      <w:r w:rsidRPr="0074533E">
        <w:rPr>
          <w:color w:val="000000"/>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927073" w:rsidRPr="0074533E" w:rsidRDefault="00927073" w:rsidP="00927073">
      <w:pPr>
        <w:jc w:val="both"/>
        <w:rPr>
          <w:sz w:val="24"/>
          <w:szCs w:val="24"/>
        </w:rPr>
      </w:pPr>
      <w:bookmarkStart w:id="15" w:name="z349"/>
      <w:bookmarkEnd w:id="14"/>
      <w:r w:rsidRPr="0074533E">
        <w:rPr>
          <w:color w:val="000000"/>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927073" w:rsidRPr="0074533E" w:rsidRDefault="00927073" w:rsidP="00927073">
      <w:pPr>
        <w:jc w:val="both"/>
        <w:rPr>
          <w:sz w:val="24"/>
          <w:szCs w:val="24"/>
        </w:rPr>
      </w:pPr>
      <w:bookmarkStart w:id="16" w:name="z350"/>
      <w:bookmarkEnd w:id="15"/>
      <w:r w:rsidRPr="0074533E">
        <w:rPr>
          <w:color w:val="000000"/>
          <w:sz w:val="24"/>
          <w:szCs w:val="24"/>
        </w:rPr>
        <w:t>      10) непредставления сведений о квалификации по форме, утвержденной уполномоченным органом в области здравоохранения;</w:t>
      </w:r>
    </w:p>
    <w:p w:rsidR="00927073" w:rsidRPr="0074533E" w:rsidRDefault="00927073" w:rsidP="00927073">
      <w:pPr>
        <w:jc w:val="both"/>
        <w:rPr>
          <w:sz w:val="24"/>
          <w:szCs w:val="24"/>
        </w:rPr>
      </w:pPr>
      <w:bookmarkStart w:id="17" w:name="z351"/>
      <w:bookmarkEnd w:id="16"/>
      <w:r w:rsidRPr="0074533E">
        <w:rPr>
          <w:color w:val="000000"/>
          <w:sz w:val="24"/>
          <w:szCs w:val="24"/>
        </w:rPr>
        <w:t>      11) непредставления технической спецификации в соответствии с требованиями настоящих Правил;</w:t>
      </w:r>
    </w:p>
    <w:p w:rsidR="00927073" w:rsidRPr="0074533E" w:rsidRDefault="00927073" w:rsidP="00927073">
      <w:pPr>
        <w:jc w:val="both"/>
        <w:rPr>
          <w:sz w:val="24"/>
          <w:szCs w:val="24"/>
        </w:rPr>
      </w:pPr>
      <w:bookmarkStart w:id="18" w:name="z352"/>
      <w:bookmarkEnd w:id="17"/>
      <w:r w:rsidRPr="0074533E">
        <w:rPr>
          <w:color w:val="000000"/>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927073" w:rsidRPr="0074533E" w:rsidRDefault="00927073" w:rsidP="00927073">
      <w:pPr>
        <w:jc w:val="both"/>
        <w:rPr>
          <w:sz w:val="24"/>
          <w:szCs w:val="24"/>
        </w:rPr>
      </w:pPr>
      <w:bookmarkStart w:id="19" w:name="z353"/>
      <w:bookmarkEnd w:id="18"/>
      <w:r w:rsidRPr="0074533E">
        <w:rPr>
          <w:color w:val="000000"/>
          <w:sz w:val="24"/>
          <w:szCs w:val="24"/>
        </w:rPr>
        <w:t xml:space="preserve">      13) установления факта представления недостоверной информации по квалификационным требованиям и требованиям к товарам и </w:t>
      </w:r>
      <w:proofErr w:type="gramStart"/>
      <w:r w:rsidRPr="0074533E">
        <w:rPr>
          <w:color w:val="000000"/>
          <w:sz w:val="24"/>
          <w:szCs w:val="24"/>
        </w:rPr>
        <w:t>услугам</w:t>
      </w:r>
      <w:proofErr w:type="gramEnd"/>
      <w:r w:rsidRPr="0074533E">
        <w:rPr>
          <w:color w:val="000000"/>
          <w:sz w:val="24"/>
          <w:szCs w:val="24"/>
        </w:rPr>
        <w:t xml:space="preserve"> приобретаемым в рамках настоящих Правил;</w:t>
      </w:r>
    </w:p>
    <w:p w:rsidR="00927073" w:rsidRPr="0074533E" w:rsidRDefault="00927073" w:rsidP="00927073">
      <w:pPr>
        <w:jc w:val="both"/>
        <w:rPr>
          <w:sz w:val="24"/>
          <w:szCs w:val="24"/>
        </w:rPr>
      </w:pPr>
      <w:bookmarkStart w:id="20" w:name="z354"/>
      <w:bookmarkEnd w:id="19"/>
      <w:r w:rsidRPr="0074533E">
        <w:rPr>
          <w:color w:val="000000"/>
          <w:sz w:val="24"/>
          <w:szCs w:val="24"/>
        </w:rPr>
        <w:t>      14) применения процедуры банкротства, ликвидации и (или) наличия в перечне недобросовестных поставщиков;</w:t>
      </w:r>
    </w:p>
    <w:bookmarkEnd w:id="20"/>
    <w:p w:rsidR="00927073" w:rsidRPr="0074533E" w:rsidRDefault="00927073" w:rsidP="00927073">
      <w:pPr>
        <w:jc w:val="both"/>
        <w:rPr>
          <w:sz w:val="24"/>
          <w:szCs w:val="24"/>
        </w:rPr>
      </w:pPr>
      <w:r w:rsidRPr="0074533E">
        <w:rPr>
          <w:color w:val="000000"/>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927073" w:rsidRPr="0074533E" w:rsidRDefault="00927073" w:rsidP="00927073">
      <w:pPr>
        <w:jc w:val="both"/>
        <w:rPr>
          <w:sz w:val="24"/>
          <w:szCs w:val="24"/>
        </w:rPr>
      </w:pPr>
      <w:bookmarkStart w:id="21" w:name="z356"/>
      <w:r w:rsidRPr="0074533E">
        <w:rPr>
          <w:color w:val="000000"/>
          <w:sz w:val="24"/>
          <w:szCs w:val="24"/>
        </w:rPr>
        <w:t xml:space="preserve">      </w:t>
      </w:r>
      <w:proofErr w:type="gramStart"/>
      <w:r w:rsidRPr="0074533E">
        <w:rPr>
          <w:color w:val="000000"/>
          <w:sz w:val="24"/>
          <w:szCs w:val="24"/>
        </w:rPr>
        <w:t>16) непредставления при необходимости копии акта санитарно-эпидемиологического обследования о наличии "</w:t>
      </w:r>
      <w:proofErr w:type="spellStart"/>
      <w:r w:rsidRPr="0074533E">
        <w:rPr>
          <w:color w:val="000000"/>
          <w:sz w:val="24"/>
          <w:szCs w:val="24"/>
        </w:rPr>
        <w:t>холодовой</w:t>
      </w:r>
      <w:proofErr w:type="spellEnd"/>
      <w:r w:rsidRPr="0074533E">
        <w:rPr>
          <w:color w:val="000000"/>
          <w:sz w:val="24"/>
          <w:szCs w:val="24"/>
        </w:rPr>
        <w:t xml:space="preserve">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roofErr w:type="gramEnd"/>
    </w:p>
    <w:p w:rsidR="00927073" w:rsidRPr="0074533E" w:rsidRDefault="00927073" w:rsidP="00927073">
      <w:pPr>
        <w:jc w:val="both"/>
        <w:rPr>
          <w:sz w:val="24"/>
          <w:szCs w:val="24"/>
        </w:rPr>
      </w:pPr>
      <w:bookmarkStart w:id="22" w:name="z357"/>
      <w:bookmarkEnd w:id="21"/>
      <w:r w:rsidRPr="0074533E">
        <w:rPr>
          <w:color w:val="000000"/>
          <w:sz w:val="24"/>
          <w:szCs w:val="24"/>
        </w:rPr>
        <w:t>     </w:t>
      </w:r>
      <w:bookmarkStart w:id="23" w:name="z358"/>
      <w:bookmarkEnd w:id="22"/>
      <w:r w:rsidRPr="0074533E">
        <w:rPr>
          <w:color w:val="000000"/>
          <w:sz w:val="24"/>
          <w:szCs w:val="24"/>
        </w:rPr>
        <w:t>      17) несоответствия требованиям пункта 17 Правил, за исключением случаев, предусмотренных пунктом 18 Правил;</w:t>
      </w:r>
    </w:p>
    <w:p w:rsidR="00927073" w:rsidRPr="0074533E" w:rsidRDefault="00927073" w:rsidP="00927073">
      <w:pPr>
        <w:jc w:val="both"/>
        <w:rPr>
          <w:sz w:val="24"/>
          <w:szCs w:val="24"/>
        </w:rPr>
      </w:pPr>
      <w:bookmarkStart w:id="24" w:name="z359"/>
      <w:bookmarkEnd w:id="23"/>
      <w:r w:rsidRPr="0074533E">
        <w:rPr>
          <w:color w:val="000000"/>
          <w:sz w:val="24"/>
          <w:szCs w:val="24"/>
        </w:rPr>
        <w:t>           18) установленных пунктами 26, 33 настоящих Правил;</w:t>
      </w:r>
    </w:p>
    <w:p w:rsidR="00927073" w:rsidRPr="0074533E" w:rsidRDefault="00927073" w:rsidP="00927073">
      <w:pPr>
        <w:jc w:val="both"/>
        <w:rPr>
          <w:sz w:val="24"/>
          <w:szCs w:val="24"/>
        </w:rPr>
      </w:pPr>
      <w:bookmarkStart w:id="25" w:name="z360"/>
      <w:bookmarkEnd w:id="24"/>
      <w:r w:rsidRPr="0074533E">
        <w:rPr>
          <w:color w:val="000000"/>
          <w:sz w:val="24"/>
          <w:szCs w:val="24"/>
        </w:rPr>
        <w:t>          19) если тендерная заявка имеет более короткий срок действия, чем указано в условиях тендерной документации;</w:t>
      </w:r>
    </w:p>
    <w:p w:rsidR="00927073" w:rsidRPr="0074533E" w:rsidRDefault="00927073" w:rsidP="00927073">
      <w:pPr>
        <w:jc w:val="both"/>
        <w:rPr>
          <w:sz w:val="24"/>
          <w:szCs w:val="24"/>
        </w:rPr>
      </w:pPr>
      <w:bookmarkStart w:id="26" w:name="z361"/>
      <w:bookmarkEnd w:id="25"/>
      <w:r w:rsidRPr="0074533E">
        <w:rPr>
          <w:color w:val="000000"/>
          <w:sz w:val="24"/>
          <w:szCs w:val="24"/>
        </w:rPr>
        <w:t xml:space="preserve">           20) если не </w:t>
      </w:r>
      <w:proofErr w:type="gramStart"/>
      <w:r w:rsidRPr="0074533E">
        <w:rPr>
          <w:color w:val="000000"/>
          <w:sz w:val="24"/>
          <w:szCs w:val="24"/>
        </w:rPr>
        <w:t>представлена</w:t>
      </w:r>
      <w:proofErr w:type="gramEnd"/>
      <w:r w:rsidRPr="0074533E">
        <w:rPr>
          <w:color w:val="000000"/>
          <w:sz w:val="24"/>
          <w:szCs w:val="24"/>
        </w:rPr>
        <w:t xml:space="preserve"> либо представлена неподписанная таблица цен;</w:t>
      </w:r>
    </w:p>
    <w:p w:rsidR="00927073" w:rsidRPr="0074533E" w:rsidRDefault="00927073" w:rsidP="00927073">
      <w:pPr>
        <w:jc w:val="both"/>
        <w:rPr>
          <w:sz w:val="24"/>
          <w:szCs w:val="24"/>
        </w:rPr>
      </w:pPr>
      <w:bookmarkStart w:id="27" w:name="z362"/>
      <w:bookmarkEnd w:id="26"/>
      <w:r w:rsidRPr="0074533E">
        <w:rPr>
          <w:color w:val="000000"/>
          <w:sz w:val="24"/>
          <w:szCs w:val="24"/>
        </w:rPr>
        <w:t>        21)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927073" w:rsidRPr="0074533E" w:rsidRDefault="00927073" w:rsidP="00927073">
      <w:pPr>
        <w:jc w:val="both"/>
        <w:rPr>
          <w:sz w:val="24"/>
          <w:szCs w:val="24"/>
        </w:rPr>
      </w:pPr>
      <w:bookmarkStart w:id="28" w:name="z363"/>
      <w:bookmarkEnd w:id="27"/>
      <w:r w:rsidRPr="0074533E">
        <w:rPr>
          <w:color w:val="000000"/>
          <w:sz w:val="24"/>
          <w:szCs w:val="24"/>
        </w:rPr>
        <w:t xml:space="preserve">        22) представления тендерной заявки в </w:t>
      </w:r>
      <w:proofErr w:type="spellStart"/>
      <w:r w:rsidRPr="0074533E">
        <w:rPr>
          <w:color w:val="000000"/>
          <w:sz w:val="24"/>
          <w:szCs w:val="24"/>
        </w:rPr>
        <w:t>непрошитом</w:t>
      </w:r>
      <w:proofErr w:type="spellEnd"/>
      <w:r w:rsidRPr="0074533E">
        <w:rPr>
          <w:color w:val="000000"/>
          <w:sz w:val="24"/>
          <w:szCs w:val="24"/>
        </w:rPr>
        <w:t xml:space="preserve">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927073" w:rsidRPr="0074533E" w:rsidRDefault="00927073" w:rsidP="00927073">
      <w:pPr>
        <w:jc w:val="both"/>
        <w:rPr>
          <w:sz w:val="24"/>
          <w:szCs w:val="24"/>
        </w:rPr>
      </w:pPr>
      <w:bookmarkStart w:id="29" w:name="z364"/>
      <w:bookmarkEnd w:id="28"/>
      <w:r w:rsidRPr="0074533E">
        <w:rPr>
          <w:color w:val="000000"/>
          <w:sz w:val="24"/>
          <w:szCs w:val="24"/>
        </w:rPr>
        <w:t>         23) несоответствия потенциального поставщика и (или) соисполнителя предъявляемым квалификационным требованиям;</w:t>
      </w:r>
    </w:p>
    <w:p w:rsidR="00927073" w:rsidRPr="0074533E" w:rsidRDefault="00927073" w:rsidP="00927073">
      <w:pPr>
        <w:jc w:val="both"/>
        <w:rPr>
          <w:sz w:val="24"/>
          <w:szCs w:val="24"/>
        </w:rPr>
      </w:pPr>
      <w:bookmarkStart w:id="30" w:name="z365"/>
      <w:bookmarkEnd w:id="29"/>
      <w:r w:rsidRPr="0074533E">
        <w:rPr>
          <w:color w:val="000000"/>
          <w:sz w:val="24"/>
          <w:szCs w:val="24"/>
        </w:rPr>
        <w:t xml:space="preserve">         24) непредставления информации об отсутствии </w:t>
      </w:r>
      <w:proofErr w:type="spellStart"/>
      <w:r w:rsidRPr="0074533E">
        <w:rPr>
          <w:color w:val="000000"/>
          <w:sz w:val="24"/>
          <w:szCs w:val="24"/>
        </w:rPr>
        <w:t>аффилированности</w:t>
      </w:r>
      <w:proofErr w:type="spellEnd"/>
      <w:r w:rsidRPr="0074533E">
        <w:rPr>
          <w:color w:val="000000"/>
          <w:sz w:val="24"/>
          <w:szCs w:val="24"/>
        </w:rPr>
        <w:t xml:space="preserve"> в соответствии с пунктом 9 настоящих Правил;</w:t>
      </w:r>
    </w:p>
    <w:p w:rsidR="00927073" w:rsidRPr="0074533E" w:rsidRDefault="00927073" w:rsidP="00927073">
      <w:pPr>
        <w:jc w:val="both"/>
        <w:rPr>
          <w:sz w:val="24"/>
          <w:szCs w:val="24"/>
        </w:rPr>
      </w:pPr>
      <w:bookmarkStart w:id="31" w:name="z366"/>
      <w:bookmarkEnd w:id="30"/>
      <w:r w:rsidRPr="0074533E">
        <w:rPr>
          <w:color w:val="000000"/>
          <w:sz w:val="24"/>
          <w:szCs w:val="24"/>
        </w:rPr>
        <w:t>          25)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927073" w:rsidRPr="0074533E" w:rsidRDefault="00927073" w:rsidP="00927073">
      <w:pPr>
        <w:jc w:val="both"/>
        <w:rPr>
          <w:sz w:val="24"/>
          <w:szCs w:val="24"/>
        </w:rPr>
      </w:pPr>
      <w:bookmarkStart w:id="32" w:name="z367"/>
      <w:bookmarkEnd w:id="31"/>
      <w:r w:rsidRPr="0074533E">
        <w:rPr>
          <w:color w:val="000000"/>
          <w:sz w:val="24"/>
          <w:szCs w:val="24"/>
        </w:rPr>
        <w:lastRenderedPageBreak/>
        <w:t>        26)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927073" w:rsidRPr="0074533E" w:rsidRDefault="00927073" w:rsidP="00927073">
      <w:pPr>
        <w:jc w:val="both"/>
        <w:rPr>
          <w:sz w:val="24"/>
          <w:szCs w:val="24"/>
        </w:rPr>
      </w:pPr>
      <w:bookmarkStart w:id="33" w:name="z368"/>
      <w:bookmarkEnd w:id="32"/>
      <w:r w:rsidRPr="0074533E">
        <w:rPr>
          <w:color w:val="000000"/>
          <w:sz w:val="24"/>
          <w:szCs w:val="24"/>
        </w:rPr>
        <w:t>          27)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p>
    <w:bookmarkEnd w:id="33"/>
    <w:p w:rsidR="00927073" w:rsidRPr="0074533E" w:rsidRDefault="00927073" w:rsidP="00927073">
      <w:pPr>
        <w:pStyle w:val="Iauiue"/>
        <w:widowControl/>
        <w:ind w:left="709"/>
        <w:jc w:val="center"/>
        <w:rPr>
          <w:b/>
          <w:sz w:val="24"/>
          <w:szCs w:val="24"/>
        </w:rPr>
      </w:pPr>
    </w:p>
    <w:p w:rsidR="00927073" w:rsidRPr="0074533E" w:rsidRDefault="00927073" w:rsidP="00927073">
      <w:pPr>
        <w:jc w:val="center"/>
        <w:rPr>
          <w:sz w:val="24"/>
          <w:szCs w:val="24"/>
        </w:rPr>
      </w:pPr>
      <w:r w:rsidRPr="0074533E">
        <w:rPr>
          <w:rStyle w:val="s1"/>
          <w:sz w:val="24"/>
          <w:szCs w:val="24"/>
        </w:rPr>
        <w:t>14.Поддержка отечественного товаропроизводителя</w:t>
      </w:r>
    </w:p>
    <w:p w:rsidR="00927073" w:rsidRPr="0074533E" w:rsidRDefault="00927073" w:rsidP="00927073">
      <w:pPr>
        <w:jc w:val="center"/>
        <w:rPr>
          <w:rStyle w:val="s1"/>
          <w:sz w:val="24"/>
          <w:szCs w:val="24"/>
        </w:rPr>
      </w:pPr>
      <w:r w:rsidRPr="0074533E">
        <w:rPr>
          <w:rStyle w:val="s1"/>
          <w:sz w:val="24"/>
          <w:szCs w:val="24"/>
        </w:rPr>
        <w:t> </w:t>
      </w:r>
    </w:p>
    <w:p w:rsidR="00927073" w:rsidRPr="0074533E" w:rsidRDefault="00927073" w:rsidP="00927073">
      <w:pPr>
        <w:jc w:val="both"/>
        <w:rPr>
          <w:sz w:val="24"/>
          <w:szCs w:val="24"/>
        </w:rPr>
      </w:pPr>
      <w:bookmarkStart w:id="34" w:name="z198"/>
      <w:r w:rsidRPr="0074533E">
        <w:rPr>
          <w:color w:val="000000"/>
          <w:sz w:val="24"/>
          <w:szCs w:val="24"/>
        </w:rPr>
        <w:t>      35. В случае</w:t>
      </w:r>
      <w:proofErr w:type="gramStart"/>
      <w:r w:rsidRPr="0074533E">
        <w:rPr>
          <w:color w:val="000000"/>
          <w:sz w:val="24"/>
          <w:szCs w:val="24"/>
        </w:rPr>
        <w:t>,</w:t>
      </w:r>
      <w:proofErr w:type="gramEnd"/>
      <w:r w:rsidRPr="0074533E">
        <w:rPr>
          <w:color w:val="000000"/>
          <w:sz w:val="24"/>
          <w:szCs w:val="24"/>
        </w:rPr>
        <w:t xml:space="preserve">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5" w:name="z199"/>
      <w:bookmarkEnd w:id="34"/>
      <w:r w:rsidRPr="0074533E">
        <w:rPr>
          <w:color w:val="000000"/>
          <w:sz w:val="24"/>
          <w:szCs w:val="24"/>
        </w:rPr>
        <w:t>      36. В случае</w:t>
      </w:r>
      <w:proofErr w:type="gramStart"/>
      <w:r w:rsidRPr="0074533E">
        <w:rPr>
          <w:color w:val="000000"/>
          <w:sz w:val="24"/>
          <w:szCs w:val="24"/>
        </w:rPr>
        <w:t>,</w:t>
      </w:r>
      <w:proofErr w:type="gramEnd"/>
      <w:r w:rsidRPr="0074533E">
        <w:rPr>
          <w:color w:val="000000"/>
          <w:sz w:val="24"/>
          <w:szCs w:val="24"/>
        </w:rPr>
        <w:t xml:space="preserve">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w:t>
      </w:r>
      <w:proofErr w:type="gramStart"/>
      <w:r w:rsidRPr="0074533E">
        <w:rPr>
          <w:color w:val="000000"/>
          <w:sz w:val="24"/>
          <w:szCs w:val="24"/>
        </w:rPr>
        <w:t>заявка</w:t>
      </w:r>
      <w:proofErr w:type="gramEnd"/>
      <w:r w:rsidRPr="0074533E">
        <w:rPr>
          <w:color w:val="000000"/>
          <w:sz w:val="24"/>
          <w:szCs w:val="24"/>
        </w:rPr>
        <w:t xml:space="preserve">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36" w:name="z200"/>
      <w:bookmarkEnd w:id="35"/>
      <w:r w:rsidRPr="0074533E">
        <w:rPr>
          <w:color w:val="000000"/>
          <w:sz w:val="24"/>
          <w:szCs w:val="24"/>
        </w:rPr>
        <w:t xml:space="preserve">      37.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w:t>
      </w:r>
      <w:proofErr w:type="gramStart"/>
      <w:r w:rsidRPr="0074533E">
        <w:rPr>
          <w:color w:val="000000"/>
          <w:sz w:val="24"/>
          <w:szCs w:val="24"/>
        </w:rPr>
        <w:t>заявки</w:t>
      </w:r>
      <w:proofErr w:type="gramEnd"/>
      <w:r w:rsidRPr="0074533E">
        <w:rPr>
          <w:color w:val="000000"/>
          <w:sz w:val="24"/>
          <w:szCs w:val="24"/>
        </w:rPr>
        <w:t xml:space="preserve"> которых соответствуют требованиям </w:t>
      </w:r>
      <w:proofErr w:type="gramStart"/>
      <w:r w:rsidRPr="0074533E">
        <w:rPr>
          <w:color w:val="000000"/>
          <w:sz w:val="24"/>
          <w:szCs w:val="24"/>
        </w:rPr>
        <w:t>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w:t>
      </w:r>
      <w:proofErr w:type="gramEnd"/>
      <w:r w:rsidRPr="0074533E">
        <w:rPr>
          <w:color w:val="000000"/>
          <w:sz w:val="24"/>
          <w:szCs w:val="24"/>
        </w:rPr>
        <w:t xml:space="preserve"> их </w:t>
      </w:r>
      <w:proofErr w:type="gramStart"/>
      <w:r w:rsidRPr="0074533E">
        <w:rPr>
          <w:color w:val="000000"/>
          <w:sz w:val="24"/>
          <w:szCs w:val="24"/>
        </w:rPr>
        <w:t>наличии</w:t>
      </w:r>
      <w:proofErr w:type="gramEnd"/>
      <w:r w:rsidRPr="0074533E">
        <w:rPr>
          <w:color w:val="000000"/>
          <w:sz w:val="24"/>
          <w:szCs w:val="24"/>
        </w:rPr>
        <w:t>) отклоняются.</w:t>
      </w:r>
      <w:bookmarkEnd w:id="36"/>
    </w:p>
    <w:p w:rsidR="00927073" w:rsidRPr="0074533E" w:rsidRDefault="00927073" w:rsidP="00927073">
      <w:pPr>
        <w:jc w:val="both"/>
        <w:rPr>
          <w:sz w:val="24"/>
          <w:szCs w:val="24"/>
        </w:rPr>
      </w:pPr>
      <w:bookmarkStart w:id="37" w:name="z201"/>
      <w:r w:rsidRPr="0074533E">
        <w:rPr>
          <w:color w:val="000000"/>
          <w:sz w:val="24"/>
          <w:szCs w:val="24"/>
        </w:rPr>
        <w:t>      38.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927073" w:rsidRPr="0074533E" w:rsidRDefault="00927073" w:rsidP="00927073">
      <w:pPr>
        <w:jc w:val="both"/>
        <w:rPr>
          <w:sz w:val="24"/>
          <w:szCs w:val="24"/>
        </w:rPr>
      </w:pPr>
      <w:bookmarkStart w:id="38" w:name="z202"/>
      <w:bookmarkEnd w:id="37"/>
      <w:r w:rsidRPr="0074533E">
        <w:rPr>
          <w:color w:val="000000"/>
          <w:sz w:val="24"/>
          <w:szCs w:val="24"/>
        </w:rPr>
        <w:t>      39. Статус отечественного производителя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39" w:name="z203"/>
      <w:bookmarkEnd w:id="38"/>
      <w:r w:rsidRPr="0074533E">
        <w:rPr>
          <w:color w:val="000000"/>
          <w:sz w:val="24"/>
          <w:szCs w:val="24"/>
        </w:rPr>
        <w:lastRenderedPageBreak/>
        <w:t xml:space="preserve">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 </w:t>
      </w:r>
    </w:p>
    <w:p w:rsidR="00927073" w:rsidRPr="0074533E" w:rsidRDefault="00927073" w:rsidP="00927073">
      <w:pPr>
        <w:jc w:val="both"/>
        <w:rPr>
          <w:sz w:val="24"/>
          <w:szCs w:val="24"/>
        </w:rPr>
      </w:pPr>
      <w:bookmarkStart w:id="40" w:name="z204"/>
      <w:bookmarkEnd w:id="39"/>
      <w:r w:rsidRPr="0074533E">
        <w:rPr>
          <w:color w:val="000000"/>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bookmarkEnd w:id="40"/>
    <w:p w:rsidR="00927073" w:rsidRPr="0074533E" w:rsidRDefault="00927073" w:rsidP="00927073">
      <w:pPr>
        <w:jc w:val="both"/>
        <w:rPr>
          <w:sz w:val="24"/>
          <w:szCs w:val="24"/>
        </w:rPr>
      </w:pPr>
      <w:r w:rsidRPr="0074533E">
        <w:rPr>
          <w:color w:val="000000"/>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w:t>
      </w:r>
      <w:proofErr w:type="gramStart"/>
      <w:r w:rsidRPr="0074533E">
        <w:rPr>
          <w:color w:val="000000"/>
          <w:sz w:val="24"/>
          <w:szCs w:val="24"/>
        </w:rPr>
        <w:t>СТ</w:t>
      </w:r>
      <w:proofErr w:type="gramEnd"/>
      <w:r w:rsidRPr="0074533E">
        <w:rPr>
          <w:color w:val="000000"/>
          <w:sz w:val="24"/>
          <w:szCs w:val="24"/>
        </w:rPr>
        <w:t xml:space="preserve"> KZ".</w:t>
      </w:r>
    </w:p>
    <w:p w:rsidR="00927073" w:rsidRPr="0074533E" w:rsidRDefault="00927073" w:rsidP="00927073">
      <w:pPr>
        <w:jc w:val="both"/>
        <w:rPr>
          <w:sz w:val="24"/>
          <w:szCs w:val="24"/>
        </w:rPr>
      </w:pPr>
      <w:bookmarkStart w:id="41" w:name="z1767"/>
      <w:r w:rsidRPr="0074533E">
        <w:rPr>
          <w:color w:val="000000"/>
          <w:sz w:val="24"/>
          <w:szCs w:val="24"/>
        </w:rPr>
        <w:t>      40.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w:t>
      </w:r>
      <w:proofErr w:type="gramStart"/>
      <w:r w:rsidRPr="0074533E">
        <w:rPr>
          <w:color w:val="000000"/>
          <w:sz w:val="24"/>
          <w:szCs w:val="24"/>
        </w:rPr>
        <w:t>согласно Решений</w:t>
      </w:r>
      <w:proofErr w:type="gramEnd"/>
      <w:r w:rsidRPr="0074533E">
        <w:rPr>
          <w:color w:val="000000"/>
          <w:sz w:val="24"/>
          <w:szCs w:val="24"/>
        </w:rPr>
        <w:t xml:space="preserve">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927073" w:rsidRPr="0074533E" w:rsidRDefault="00927073" w:rsidP="00927073">
      <w:pPr>
        <w:jc w:val="both"/>
        <w:rPr>
          <w:sz w:val="24"/>
          <w:szCs w:val="24"/>
        </w:rPr>
      </w:pPr>
      <w:bookmarkStart w:id="42" w:name="z1768"/>
      <w:bookmarkEnd w:id="41"/>
      <w:r w:rsidRPr="0074533E">
        <w:rPr>
          <w:color w:val="000000"/>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927073" w:rsidRPr="0074533E" w:rsidRDefault="00927073" w:rsidP="00927073">
      <w:pPr>
        <w:jc w:val="both"/>
        <w:rPr>
          <w:sz w:val="24"/>
          <w:szCs w:val="24"/>
        </w:rPr>
      </w:pPr>
      <w:bookmarkStart w:id="43" w:name="z1769"/>
      <w:bookmarkEnd w:id="42"/>
      <w:r w:rsidRPr="0074533E">
        <w:rPr>
          <w:color w:val="000000"/>
          <w:sz w:val="24"/>
          <w:szCs w:val="24"/>
        </w:rPr>
        <w:t>      2) регистрационным удостоверением, соответствующим Правилам регистрации и экспертизы Евразийского экономического союза (</w:t>
      </w:r>
      <w:proofErr w:type="gramStart"/>
      <w:r w:rsidRPr="0074533E">
        <w:rPr>
          <w:color w:val="000000"/>
          <w:sz w:val="24"/>
          <w:szCs w:val="24"/>
        </w:rPr>
        <w:t>согласно Решений</w:t>
      </w:r>
      <w:proofErr w:type="gramEnd"/>
      <w:r w:rsidRPr="0074533E">
        <w:rPr>
          <w:color w:val="000000"/>
          <w:sz w:val="24"/>
          <w:szCs w:val="24"/>
        </w:rPr>
        <w:t xml:space="preserve"> Совета Евразийской экономической комиссии от 3 ноября 2016 года № 78 и от 12 февраля 2016 года № 46).</w:t>
      </w:r>
    </w:p>
    <w:bookmarkEnd w:id="43"/>
    <w:p w:rsidR="00927073" w:rsidRPr="0074533E" w:rsidRDefault="00927073" w:rsidP="00927073">
      <w:pPr>
        <w:jc w:val="both"/>
        <w:rPr>
          <w:b/>
          <w:sz w:val="24"/>
          <w:szCs w:val="24"/>
        </w:rPr>
      </w:pPr>
    </w:p>
    <w:p w:rsidR="00927073" w:rsidRPr="0074533E" w:rsidRDefault="00927073" w:rsidP="00927073">
      <w:pPr>
        <w:jc w:val="both"/>
        <w:rPr>
          <w:b/>
          <w:color w:val="000000"/>
          <w:sz w:val="24"/>
          <w:szCs w:val="24"/>
        </w:rPr>
      </w:pPr>
      <w:r w:rsidRPr="0074533E">
        <w:rPr>
          <w:b/>
          <w:color w:val="000000"/>
          <w:sz w:val="24"/>
          <w:szCs w:val="24"/>
        </w:rPr>
        <w:t xml:space="preserve">             15.Поддержка предпринимательской инициативы</w:t>
      </w:r>
    </w:p>
    <w:p w:rsidR="00927073" w:rsidRPr="0074533E" w:rsidRDefault="00927073" w:rsidP="00927073">
      <w:pPr>
        <w:jc w:val="both"/>
        <w:rPr>
          <w:sz w:val="24"/>
          <w:szCs w:val="24"/>
        </w:rPr>
      </w:pPr>
    </w:p>
    <w:p w:rsidR="00927073" w:rsidRPr="0074533E" w:rsidRDefault="00927073" w:rsidP="00927073">
      <w:pPr>
        <w:jc w:val="both"/>
        <w:rPr>
          <w:sz w:val="24"/>
          <w:szCs w:val="24"/>
        </w:rPr>
      </w:pPr>
      <w:bookmarkStart w:id="44" w:name="z207"/>
      <w:r w:rsidRPr="0074533E">
        <w:rPr>
          <w:color w:val="000000"/>
          <w:sz w:val="24"/>
          <w:szCs w:val="24"/>
        </w:rPr>
        <w:t>      41.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927073" w:rsidRPr="0074533E" w:rsidRDefault="00927073" w:rsidP="00927073">
      <w:pPr>
        <w:jc w:val="both"/>
        <w:rPr>
          <w:sz w:val="24"/>
          <w:szCs w:val="24"/>
        </w:rPr>
      </w:pPr>
      <w:bookmarkStart w:id="45" w:name="z209"/>
      <w:bookmarkEnd w:id="44"/>
      <w:r w:rsidRPr="0074533E">
        <w:rPr>
          <w:color w:val="000000"/>
          <w:sz w:val="24"/>
          <w:szCs w:val="24"/>
        </w:rPr>
        <w:t>     </w:t>
      </w:r>
      <w:bookmarkStart w:id="46" w:name="z208"/>
      <w:r w:rsidRPr="0074533E">
        <w:rPr>
          <w:color w:val="000000"/>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bookmarkEnd w:id="46"/>
    <w:p w:rsidR="00927073" w:rsidRPr="0074533E" w:rsidRDefault="00927073" w:rsidP="00927073">
      <w:pPr>
        <w:jc w:val="both"/>
        <w:rPr>
          <w:sz w:val="24"/>
          <w:szCs w:val="24"/>
        </w:rPr>
      </w:pPr>
      <w:r w:rsidRPr="0074533E">
        <w:rPr>
          <w:color w:val="000000"/>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927073" w:rsidRPr="0074533E" w:rsidRDefault="00927073" w:rsidP="00927073">
      <w:pPr>
        <w:jc w:val="both"/>
        <w:rPr>
          <w:sz w:val="24"/>
          <w:szCs w:val="24"/>
        </w:rPr>
      </w:pPr>
      <w:bookmarkStart w:id="47" w:name="z210"/>
      <w:r w:rsidRPr="0074533E">
        <w:rPr>
          <w:color w:val="000000"/>
          <w:sz w:val="24"/>
          <w:szCs w:val="24"/>
        </w:rPr>
        <w:t>      3) надлежащей аптечной практики (GPP) при закупе фармацевтических услуг.</w:t>
      </w:r>
    </w:p>
    <w:p w:rsidR="00927073" w:rsidRPr="0074533E" w:rsidRDefault="00927073" w:rsidP="00927073">
      <w:pPr>
        <w:jc w:val="both"/>
        <w:rPr>
          <w:sz w:val="24"/>
          <w:szCs w:val="24"/>
        </w:rPr>
      </w:pPr>
      <w:bookmarkStart w:id="48" w:name="z211"/>
      <w:bookmarkEnd w:id="47"/>
      <w:r w:rsidRPr="0074533E">
        <w:rPr>
          <w:color w:val="000000"/>
          <w:sz w:val="24"/>
          <w:szCs w:val="24"/>
        </w:rPr>
        <w:t>      4</w:t>
      </w:r>
      <w:r w:rsidR="00BB0E62">
        <w:rPr>
          <w:color w:val="000000"/>
          <w:sz w:val="24"/>
          <w:szCs w:val="24"/>
          <w:lang w:val="kk-KZ"/>
        </w:rPr>
        <w:t>2</w:t>
      </w:r>
      <w:r w:rsidRPr="0074533E">
        <w:rPr>
          <w:color w:val="000000"/>
          <w:sz w:val="24"/>
          <w:szCs w:val="24"/>
        </w:rPr>
        <w:t>. Для получения преимущества на заключение договора закупа или договора поставки к тендерной заявке:</w:t>
      </w:r>
    </w:p>
    <w:p w:rsidR="00927073" w:rsidRPr="0074533E" w:rsidRDefault="00927073" w:rsidP="00927073">
      <w:pPr>
        <w:jc w:val="both"/>
        <w:rPr>
          <w:sz w:val="24"/>
          <w:szCs w:val="24"/>
        </w:rPr>
      </w:pPr>
      <w:bookmarkStart w:id="49" w:name="z212"/>
      <w:bookmarkEnd w:id="48"/>
      <w:r w:rsidRPr="0074533E">
        <w:rPr>
          <w:color w:val="000000"/>
          <w:sz w:val="24"/>
          <w:szCs w:val="24"/>
        </w:rPr>
        <w:t>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74533E">
        <w:rPr>
          <w:color w:val="000000"/>
          <w:sz w:val="24"/>
          <w:szCs w:val="24"/>
        </w:rPr>
        <w:t>дств пр</w:t>
      </w:r>
      <w:proofErr w:type="gramEnd"/>
      <w:r w:rsidRPr="0074533E">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0" w:name="z213"/>
      <w:bookmarkEnd w:id="49"/>
      <w:r w:rsidRPr="0074533E">
        <w:rPr>
          <w:color w:val="000000"/>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927073" w:rsidRPr="0074533E" w:rsidRDefault="00927073" w:rsidP="00927073">
      <w:pPr>
        <w:jc w:val="both"/>
        <w:rPr>
          <w:sz w:val="24"/>
          <w:szCs w:val="24"/>
        </w:rPr>
      </w:pPr>
      <w:bookmarkStart w:id="51" w:name="z215"/>
      <w:bookmarkEnd w:id="50"/>
      <w:r w:rsidRPr="0074533E">
        <w:rPr>
          <w:color w:val="000000"/>
          <w:sz w:val="24"/>
          <w:szCs w:val="24"/>
        </w:rPr>
        <w:t>      4</w:t>
      </w:r>
      <w:r w:rsidR="00BB0E62">
        <w:rPr>
          <w:color w:val="000000"/>
          <w:sz w:val="24"/>
          <w:szCs w:val="24"/>
          <w:lang w:val="kk-KZ"/>
        </w:rPr>
        <w:t>3</w:t>
      </w:r>
      <w:r w:rsidRPr="0074533E">
        <w:rPr>
          <w:color w:val="000000"/>
          <w:sz w:val="24"/>
          <w:szCs w:val="24"/>
        </w:rPr>
        <w:t xml:space="preserve">. </w:t>
      </w:r>
      <w:proofErr w:type="gramStart"/>
      <w:r w:rsidRPr="0074533E">
        <w:rPr>
          <w:color w:val="000000"/>
          <w:sz w:val="24"/>
          <w:szCs w:val="24"/>
        </w:rPr>
        <w:t xml:space="preserve">Если в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w:t>
      </w:r>
      <w:r w:rsidRPr="0074533E">
        <w:rPr>
          <w:color w:val="000000"/>
          <w:sz w:val="24"/>
          <w:szCs w:val="24"/>
        </w:rPr>
        <w:lastRenderedPageBreak/>
        <w:t>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w:t>
      </w:r>
      <w:proofErr w:type="gramEnd"/>
      <w:r w:rsidRPr="0074533E">
        <w:rPr>
          <w:color w:val="000000"/>
          <w:sz w:val="24"/>
          <w:szCs w:val="24"/>
        </w:rPr>
        <w:t xml:space="preserve">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927073" w:rsidRPr="0074533E" w:rsidRDefault="00927073" w:rsidP="00927073">
      <w:pPr>
        <w:jc w:val="both"/>
        <w:rPr>
          <w:sz w:val="24"/>
          <w:szCs w:val="24"/>
        </w:rPr>
      </w:pPr>
      <w:bookmarkStart w:id="52" w:name="z216"/>
      <w:bookmarkEnd w:id="51"/>
      <w:r w:rsidRPr="0074533E">
        <w:rPr>
          <w:color w:val="000000"/>
          <w:sz w:val="24"/>
          <w:szCs w:val="24"/>
        </w:rPr>
        <w:t xml:space="preserve">       4</w:t>
      </w:r>
      <w:r w:rsidR="00BB0E62">
        <w:rPr>
          <w:color w:val="000000"/>
          <w:sz w:val="24"/>
          <w:szCs w:val="24"/>
          <w:lang w:val="kk-KZ"/>
        </w:rPr>
        <w:t>4</w:t>
      </w:r>
      <w:r w:rsidRPr="0074533E">
        <w:rPr>
          <w:color w:val="000000"/>
          <w:sz w:val="24"/>
          <w:szCs w:val="24"/>
        </w:rPr>
        <w:t xml:space="preserve">. </w:t>
      </w:r>
      <w:proofErr w:type="gramStart"/>
      <w:r w:rsidRPr="0074533E">
        <w:rPr>
          <w:color w:val="000000"/>
          <w:sz w:val="24"/>
          <w:szCs w:val="24"/>
        </w:rPr>
        <w:t>Если в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w:t>
      </w:r>
      <w:proofErr w:type="gramEnd"/>
      <w:r w:rsidRPr="0074533E">
        <w:rPr>
          <w:color w:val="000000"/>
          <w:sz w:val="24"/>
          <w:szCs w:val="24"/>
        </w:rPr>
        <w:t xml:space="preserve">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 </w:t>
      </w:r>
    </w:p>
    <w:p w:rsidR="00927073" w:rsidRPr="0074533E" w:rsidRDefault="00927073" w:rsidP="00927073">
      <w:pPr>
        <w:jc w:val="both"/>
        <w:rPr>
          <w:sz w:val="24"/>
          <w:szCs w:val="24"/>
        </w:rPr>
      </w:pPr>
      <w:bookmarkStart w:id="53" w:name="z217"/>
      <w:bookmarkEnd w:id="52"/>
      <w:r w:rsidRPr="0074533E">
        <w:rPr>
          <w:color w:val="000000"/>
          <w:sz w:val="24"/>
          <w:szCs w:val="24"/>
        </w:rPr>
        <w:t>      4</w:t>
      </w:r>
      <w:r w:rsidR="00BB0E62">
        <w:rPr>
          <w:color w:val="000000"/>
          <w:sz w:val="24"/>
          <w:szCs w:val="24"/>
          <w:lang w:val="kk-KZ"/>
        </w:rPr>
        <w:t>5</w:t>
      </w:r>
      <w:r w:rsidRPr="0074533E">
        <w:rPr>
          <w:color w:val="000000"/>
          <w:sz w:val="24"/>
          <w:szCs w:val="24"/>
        </w:rPr>
        <w:t xml:space="preserve">. </w:t>
      </w:r>
      <w:proofErr w:type="gramStart"/>
      <w:r w:rsidRPr="0074533E">
        <w:rPr>
          <w:color w:val="000000"/>
          <w:sz w:val="24"/>
          <w:szCs w:val="24"/>
        </w:rPr>
        <w:t>Если в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roofErr w:type="gramEnd"/>
    </w:p>
    <w:bookmarkEnd w:id="45"/>
    <w:bookmarkEnd w:id="53"/>
    <w:p w:rsidR="00927073" w:rsidRPr="0074533E" w:rsidRDefault="00927073" w:rsidP="00927073">
      <w:pPr>
        <w:jc w:val="both"/>
        <w:rPr>
          <w:b/>
          <w:sz w:val="24"/>
          <w:szCs w:val="24"/>
        </w:rPr>
      </w:pPr>
    </w:p>
    <w:p w:rsidR="00927073" w:rsidRPr="0074533E" w:rsidRDefault="00927073" w:rsidP="00927073">
      <w:pPr>
        <w:ind w:firstLine="720"/>
        <w:jc w:val="both"/>
        <w:rPr>
          <w:b/>
          <w:sz w:val="24"/>
          <w:szCs w:val="24"/>
        </w:rPr>
      </w:pPr>
    </w:p>
    <w:p w:rsidR="00927073" w:rsidRPr="0074533E" w:rsidRDefault="00927073" w:rsidP="00927073">
      <w:pPr>
        <w:pStyle w:val="Iauiue"/>
        <w:widowControl/>
        <w:tabs>
          <w:tab w:val="left" w:pos="360"/>
        </w:tabs>
        <w:ind w:left="360" w:firstLine="709"/>
        <w:jc w:val="center"/>
        <w:rPr>
          <w:b/>
          <w:sz w:val="24"/>
          <w:szCs w:val="24"/>
        </w:rPr>
      </w:pPr>
      <w:r w:rsidRPr="0074533E">
        <w:rPr>
          <w:b/>
          <w:sz w:val="24"/>
          <w:szCs w:val="24"/>
        </w:rPr>
        <w:t>16. Заключение договора закупок</w:t>
      </w: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pStyle w:val="Iauiue"/>
        <w:widowControl/>
        <w:tabs>
          <w:tab w:val="left" w:pos="360"/>
        </w:tabs>
        <w:ind w:left="360" w:firstLine="709"/>
        <w:jc w:val="center"/>
        <w:rPr>
          <w:b/>
          <w:sz w:val="24"/>
          <w:szCs w:val="24"/>
        </w:rPr>
      </w:pPr>
    </w:p>
    <w:p w:rsidR="00927073" w:rsidRPr="0074533E" w:rsidRDefault="00927073" w:rsidP="00927073">
      <w:pPr>
        <w:ind w:firstLine="720"/>
        <w:jc w:val="both"/>
        <w:rPr>
          <w:color w:val="000000"/>
          <w:sz w:val="24"/>
          <w:szCs w:val="24"/>
        </w:rPr>
      </w:pPr>
      <w:bookmarkStart w:id="54" w:name="z345"/>
      <w:r w:rsidRPr="0074533E">
        <w:rPr>
          <w:color w:val="000000"/>
          <w:sz w:val="24"/>
          <w:szCs w:val="24"/>
        </w:rPr>
        <w:t>4</w:t>
      </w:r>
      <w:r w:rsidR="00BB0E62">
        <w:rPr>
          <w:color w:val="000000"/>
          <w:sz w:val="24"/>
          <w:szCs w:val="24"/>
          <w:lang w:val="kk-KZ"/>
        </w:rPr>
        <w:t>6</w:t>
      </w:r>
      <w:r w:rsidRPr="0074533E">
        <w:rPr>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составляемый по форме, согласно приложению 7.</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7</w:t>
      </w:r>
      <w:r w:rsidRPr="0074533E">
        <w:rPr>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927073" w:rsidRPr="0074533E" w:rsidRDefault="00927073" w:rsidP="00927073">
      <w:pPr>
        <w:ind w:firstLine="720"/>
        <w:jc w:val="both"/>
        <w:rPr>
          <w:sz w:val="24"/>
          <w:szCs w:val="24"/>
        </w:rPr>
      </w:pPr>
      <w:r w:rsidRPr="0074533E">
        <w:rPr>
          <w:color w:val="000000"/>
          <w:sz w:val="24"/>
          <w:szCs w:val="24"/>
        </w:rPr>
        <w:t>4</w:t>
      </w:r>
      <w:r w:rsidR="00BB0E62">
        <w:rPr>
          <w:color w:val="000000"/>
          <w:sz w:val="24"/>
          <w:szCs w:val="24"/>
          <w:lang w:val="kk-KZ"/>
        </w:rPr>
        <w:t>8</w:t>
      </w:r>
      <w:r w:rsidRPr="0074533E">
        <w:rPr>
          <w:color w:val="000000"/>
          <w:sz w:val="24"/>
          <w:szCs w:val="24"/>
        </w:rPr>
        <w:t>. Договор закупа вступает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927073" w:rsidRPr="0074533E" w:rsidRDefault="00BB0E62" w:rsidP="00927073">
      <w:pPr>
        <w:ind w:firstLine="720"/>
        <w:jc w:val="both"/>
        <w:rPr>
          <w:sz w:val="24"/>
          <w:szCs w:val="24"/>
        </w:rPr>
      </w:pPr>
      <w:r>
        <w:rPr>
          <w:color w:val="000000"/>
          <w:sz w:val="24"/>
          <w:szCs w:val="24"/>
          <w:lang w:val="kk-KZ"/>
        </w:rPr>
        <w:t>49</w:t>
      </w:r>
      <w:r w:rsidR="00927073" w:rsidRPr="0074533E">
        <w:rPr>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0</w:t>
      </w:r>
      <w:r w:rsidRPr="0074533E">
        <w:rPr>
          <w:color w:val="000000"/>
          <w:sz w:val="24"/>
          <w:szCs w:val="24"/>
        </w:rPr>
        <w:t>.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927073" w:rsidRPr="0074533E" w:rsidRDefault="00927073" w:rsidP="00927073">
      <w:pPr>
        <w:ind w:firstLine="720"/>
        <w:jc w:val="both"/>
        <w:rPr>
          <w:sz w:val="24"/>
          <w:szCs w:val="24"/>
        </w:rPr>
      </w:pPr>
      <w:r w:rsidRPr="0074533E">
        <w:rPr>
          <w:color w:val="000000"/>
          <w:sz w:val="24"/>
          <w:szCs w:val="24"/>
        </w:rPr>
        <w:t>5</w:t>
      </w:r>
      <w:r w:rsidR="00BB0E62">
        <w:rPr>
          <w:color w:val="000000"/>
          <w:sz w:val="24"/>
          <w:szCs w:val="24"/>
          <w:lang w:val="kk-KZ"/>
        </w:rPr>
        <w:t>1</w:t>
      </w:r>
      <w:r w:rsidRPr="0074533E">
        <w:rPr>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927073" w:rsidRPr="0074533E" w:rsidRDefault="00927073" w:rsidP="00927073">
      <w:pPr>
        <w:ind w:firstLine="720"/>
        <w:jc w:val="both"/>
        <w:rPr>
          <w:sz w:val="24"/>
          <w:szCs w:val="24"/>
        </w:rPr>
      </w:pPr>
      <w:r w:rsidRPr="0074533E">
        <w:rPr>
          <w:color w:val="000000"/>
          <w:sz w:val="24"/>
          <w:szCs w:val="24"/>
        </w:rPr>
        <w:t>1) по взаимному согласию сторон в части уменьшения цены на товары и соответственно цены договора;</w:t>
      </w:r>
    </w:p>
    <w:p w:rsidR="00927073" w:rsidRPr="0074533E" w:rsidRDefault="00927073" w:rsidP="00927073">
      <w:pPr>
        <w:ind w:firstLine="720"/>
        <w:jc w:val="both"/>
        <w:rPr>
          <w:color w:val="000000"/>
          <w:sz w:val="24"/>
          <w:szCs w:val="24"/>
        </w:rPr>
      </w:pPr>
      <w:r w:rsidRPr="0074533E">
        <w:rPr>
          <w:color w:val="000000"/>
          <w:sz w:val="24"/>
          <w:szCs w:val="24"/>
        </w:rPr>
        <w:t>2) по взаимному согласию сторон в части уменьшения объема товаров</w:t>
      </w:r>
    </w:p>
    <w:p w:rsidR="00927073" w:rsidRPr="0074533E" w:rsidRDefault="00927073" w:rsidP="00927073">
      <w:pPr>
        <w:ind w:firstLine="720"/>
        <w:jc w:val="both"/>
        <w:rPr>
          <w:color w:val="000000"/>
          <w:sz w:val="24"/>
          <w:szCs w:val="24"/>
        </w:rPr>
      </w:pPr>
      <w:r w:rsidRPr="0074533E">
        <w:rPr>
          <w:color w:val="000000"/>
          <w:sz w:val="24"/>
          <w:szCs w:val="24"/>
        </w:rPr>
        <w:lastRenderedPageBreak/>
        <w:t>5</w:t>
      </w:r>
      <w:r w:rsidR="00BB0E62">
        <w:rPr>
          <w:color w:val="000000"/>
          <w:sz w:val="24"/>
          <w:szCs w:val="24"/>
          <w:lang w:val="kk-KZ"/>
        </w:rPr>
        <w:t>2</w:t>
      </w:r>
      <w:r w:rsidRPr="0074533E">
        <w:rPr>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bookmarkEnd w:id="54"/>
    <w:p w:rsidR="00927073" w:rsidRPr="0074533E" w:rsidRDefault="00927073" w:rsidP="00927073">
      <w:pPr>
        <w:pStyle w:val="a9"/>
        <w:tabs>
          <w:tab w:val="left" w:pos="1134"/>
          <w:tab w:val="num" w:pos="1211"/>
          <w:tab w:val="num" w:pos="1950"/>
        </w:tabs>
        <w:spacing w:before="0" w:beforeAutospacing="0" w:after="0" w:afterAutospacing="0"/>
        <w:ind w:firstLine="709"/>
        <w:jc w:val="both"/>
        <w:rPr>
          <w:color w:val="FF0000"/>
        </w:rPr>
      </w:pPr>
    </w:p>
    <w:p w:rsidR="00927073" w:rsidRPr="0074533E" w:rsidRDefault="00927073" w:rsidP="00927073">
      <w:pPr>
        <w:pStyle w:val="a9"/>
        <w:tabs>
          <w:tab w:val="left" w:pos="0"/>
        </w:tabs>
        <w:spacing w:before="0" w:beforeAutospacing="0" w:after="0" w:afterAutospacing="0"/>
        <w:ind w:firstLine="709"/>
        <w:jc w:val="center"/>
        <w:rPr>
          <w:b/>
          <w:bCs/>
        </w:rPr>
      </w:pPr>
      <w:r w:rsidRPr="0074533E">
        <w:rPr>
          <w:b/>
          <w:bCs/>
        </w:rPr>
        <w:t xml:space="preserve">17. Порядок внесения обеспечения исполнения договора </w:t>
      </w:r>
    </w:p>
    <w:p w:rsidR="00927073" w:rsidRPr="0074533E" w:rsidRDefault="00927073" w:rsidP="00927073">
      <w:pPr>
        <w:pStyle w:val="a9"/>
        <w:tabs>
          <w:tab w:val="left" w:pos="0"/>
        </w:tabs>
        <w:spacing w:before="0" w:beforeAutospacing="0" w:after="0" w:afterAutospacing="0"/>
        <w:ind w:firstLine="709"/>
        <w:jc w:val="center"/>
      </w:pPr>
    </w:p>
    <w:p w:rsidR="00927073" w:rsidRPr="0074533E" w:rsidRDefault="00927073" w:rsidP="00927073">
      <w:pPr>
        <w:ind w:firstLine="709"/>
        <w:jc w:val="both"/>
        <w:rPr>
          <w:sz w:val="24"/>
          <w:szCs w:val="24"/>
        </w:rPr>
      </w:pPr>
      <w:bookmarkStart w:id="55" w:name="z355"/>
      <w:r w:rsidRPr="0074533E">
        <w:rPr>
          <w:color w:val="000000"/>
          <w:sz w:val="24"/>
          <w:szCs w:val="24"/>
        </w:rPr>
        <w:t>5</w:t>
      </w:r>
      <w:r w:rsidR="00BB0E62">
        <w:rPr>
          <w:color w:val="000000"/>
          <w:sz w:val="24"/>
          <w:szCs w:val="24"/>
          <w:lang w:val="kk-KZ"/>
        </w:rPr>
        <w:t>3</w:t>
      </w:r>
      <w:r w:rsidRPr="0074533E">
        <w:rPr>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4</w:t>
      </w:r>
      <w:r w:rsidRPr="0074533E">
        <w:rPr>
          <w:color w:val="000000"/>
          <w:sz w:val="24"/>
          <w:szCs w:val="24"/>
        </w:rPr>
        <w:t>. Гарантийное обеспечение составляет три процента от цены договора закупа и представляется в виде:</w:t>
      </w:r>
    </w:p>
    <w:p w:rsidR="00927073" w:rsidRPr="0074533E" w:rsidRDefault="00927073" w:rsidP="00662F25">
      <w:pPr>
        <w:pStyle w:val="a9"/>
        <w:spacing w:before="0" w:beforeAutospacing="0" w:after="0" w:afterAutospacing="0"/>
        <w:ind w:firstLine="539"/>
        <w:jc w:val="both"/>
        <w:rPr>
          <w:bCs/>
        </w:rPr>
      </w:pPr>
      <w:r w:rsidRPr="0074533E">
        <w:rPr>
          <w:color w:val="000000"/>
        </w:rPr>
        <w:t xml:space="preserve">1) гарантийного взноса в виде денежных средств, размещаемых в обслуживающем банке заказчика: </w:t>
      </w:r>
      <w:r w:rsidR="00BB0E62" w:rsidRPr="0074533E">
        <w:t xml:space="preserve">КГП на ПХВ </w:t>
      </w:r>
      <w:r w:rsidR="00BB0E62">
        <w:t xml:space="preserve">«Областной центр скорой медицинской помощи» </w:t>
      </w:r>
      <w:r w:rsidR="00BB0E62" w:rsidRPr="0074533E">
        <w:t xml:space="preserve"> КГУ </w:t>
      </w:r>
      <w:r w:rsidR="00BB0E62">
        <w:t>«</w:t>
      </w:r>
      <w:r w:rsidR="00BB0E62" w:rsidRPr="0074533E">
        <w:t xml:space="preserve">Управление здравоохранения </w:t>
      </w:r>
      <w:proofErr w:type="spellStart"/>
      <w:r w:rsidR="00BB0E62" w:rsidRPr="0074533E">
        <w:t>акимата</w:t>
      </w:r>
      <w:proofErr w:type="spellEnd"/>
      <w:r w:rsidR="00BB0E62" w:rsidRPr="0074533E">
        <w:t xml:space="preserve"> Северо-Казахстанской области»</w:t>
      </w:r>
      <w:r w:rsidR="00BB0E62" w:rsidRPr="0074533E">
        <w:rPr>
          <w:bCs/>
        </w:rPr>
        <w:t>,</w:t>
      </w:r>
      <w:r w:rsidRPr="0074533E">
        <w:rPr>
          <w:bCs/>
        </w:rPr>
        <w:t xml:space="preserve"> Северо-Казахстанская область, г</w:t>
      </w:r>
      <w:proofErr w:type="gramStart"/>
      <w:r w:rsidRPr="0074533E">
        <w:rPr>
          <w:bCs/>
        </w:rPr>
        <w:t>.П</w:t>
      </w:r>
      <w:proofErr w:type="gramEnd"/>
      <w:r w:rsidRPr="0074533E">
        <w:rPr>
          <w:bCs/>
        </w:rPr>
        <w:t xml:space="preserve">етропавловск, ул. </w:t>
      </w:r>
      <w:r w:rsidR="00662F25">
        <w:rPr>
          <w:bCs/>
        </w:rPr>
        <w:t>Ульянова, дом 98</w:t>
      </w:r>
      <w:r w:rsidRPr="0074533E">
        <w:rPr>
          <w:bCs/>
        </w:rPr>
        <w:t xml:space="preserve">, </w:t>
      </w:r>
      <w:r w:rsidR="00662F25" w:rsidRPr="0074533E">
        <w:rPr>
          <w:bCs/>
        </w:rPr>
        <w:t xml:space="preserve">БИН </w:t>
      </w:r>
      <w:r w:rsidR="00662F25">
        <w:rPr>
          <w:bCs/>
        </w:rPr>
        <w:t>000140004789</w:t>
      </w:r>
      <w:r w:rsidR="00662F25" w:rsidRPr="0074533E">
        <w:rPr>
          <w:bCs/>
        </w:rPr>
        <w:t xml:space="preserve">, </w:t>
      </w:r>
      <w:r w:rsidR="00662F25" w:rsidRPr="00D61757">
        <w:rPr>
          <w:i/>
        </w:rPr>
        <w:t xml:space="preserve">РНН 481400028204, БИК </w:t>
      </w:r>
      <w:r w:rsidR="00662F25" w:rsidRPr="00D61757">
        <w:rPr>
          <w:i/>
          <w:lang w:val="en-US"/>
        </w:rPr>
        <w:t>IRTYKZKA</w:t>
      </w:r>
      <w:r w:rsidR="00662F25" w:rsidRPr="00D61757">
        <w:rPr>
          <w:i/>
        </w:rPr>
        <w:t xml:space="preserve">, ИИК </w:t>
      </w:r>
      <w:r w:rsidR="00662F25" w:rsidRPr="00D61757">
        <w:rPr>
          <w:i/>
          <w:lang w:val="en-US"/>
        </w:rPr>
        <w:t>KZ</w:t>
      </w:r>
      <w:r w:rsidR="00662F25" w:rsidRPr="00D61757">
        <w:rPr>
          <w:i/>
        </w:rPr>
        <w:t>8896508</w:t>
      </w:r>
      <w:r w:rsidR="00662F25" w:rsidRPr="00D61757">
        <w:rPr>
          <w:i/>
          <w:lang w:val="en-US"/>
        </w:rPr>
        <w:t>F</w:t>
      </w:r>
      <w:r w:rsidR="00662F25" w:rsidRPr="00D61757">
        <w:rPr>
          <w:i/>
        </w:rPr>
        <w:t>0007360748, АО "</w:t>
      </w:r>
      <w:proofErr w:type="spellStart"/>
      <w:r w:rsidR="00662F25" w:rsidRPr="00D61757">
        <w:rPr>
          <w:i/>
          <w:lang w:val="en-US"/>
        </w:rPr>
        <w:t>ForteBank</w:t>
      </w:r>
      <w:proofErr w:type="spellEnd"/>
      <w:r w:rsidR="00662F25" w:rsidRPr="0074533E">
        <w:t>;</w:t>
      </w:r>
      <w:r w:rsidRPr="0074533E">
        <w:rPr>
          <w:bCs/>
        </w:rPr>
        <w:t>.</w:t>
      </w:r>
    </w:p>
    <w:p w:rsidR="00927073" w:rsidRPr="0074533E" w:rsidRDefault="00927073" w:rsidP="00927073">
      <w:pPr>
        <w:ind w:firstLine="709"/>
        <w:jc w:val="both"/>
        <w:rPr>
          <w:sz w:val="24"/>
          <w:szCs w:val="24"/>
        </w:rPr>
      </w:pPr>
      <w:r w:rsidRPr="0074533E">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5</w:t>
      </w:r>
      <w:r w:rsidRPr="0074533E">
        <w:rPr>
          <w:color w:val="000000"/>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6</w:t>
      </w:r>
      <w:r w:rsidRPr="0074533E">
        <w:rPr>
          <w:color w:val="000000"/>
          <w:sz w:val="24"/>
          <w:szCs w:val="24"/>
        </w:rPr>
        <w:t xml:space="preserve">. Гарантийное обеспечение не вносится, если цена договора закупа не превышает </w:t>
      </w:r>
      <w:proofErr w:type="spellStart"/>
      <w:r w:rsidRPr="0074533E">
        <w:rPr>
          <w:color w:val="000000"/>
          <w:sz w:val="24"/>
          <w:szCs w:val="24"/>
        </w:rPr>
        <w:t>двухтысячекратного</w:t>
      </w:r>
      <w:proofErr w:type="spellEnd"/>
      <w:r w:rsidRPr="0074533E">
        <w:rPr>
          <w:color w:val="000000"/>
          <w:sz w:val="24"/>
          <w:szCs w:val="24"/>
        </w:rPr>
        <w:t xml:space="preserve"> размера месячного расчетного показателя на соответствующий финансовый год.</w:t>
      </w:r>
    </w:p>
    <w:p w:rsidR="00927073" w:rsidRPr="0074533E" w:rsidRDefault="00927073" w:rsidP="00927073">
      <w:pPr>
        <w:ind w:firstLine="709"/>
        <w:jc w:val="both"/>
        <w:rPr>
          <w:sz w:val="24"/>
          <w:szCs w:val="24"/>
        </w:rPr>
      </w:pPr>
      <w:r w:rsidRPr="0074533E">
        <w:rPr>
          <w:color w:val="000000"/>
          <w:sz w:val="24"/>
          <w:szCs w:val="24"/>
        </w:rPr>
        <w:t>5</w:t>
      </w:r>
      <w:r w:rsidR="00BB0E62">
        <w:rPr>
          <w:color w:val="000000"/>
          <w:sz w:val="24"/>
          <w:szCs w:val="24"/>
          <w:lang w:val="kk-KZ"/>
        </w:rPr>
        <w:t>7</w:t>
      </w:r>
      <w:r w:rsidRPr="0074533E">
        <w:rPr>
          <w:color w:val="000000"/>
          <w:sz w:val="24"/>
          <w:szCs w:val="24"/>
        </w:rPr>
        <w:t>. 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p>
    <w:p w:rsidR="00927073" w:rsidRPr="0074533E" w:rsidRDefault="00927073" w:rsidP="00927073">
      <w:pPr>
        <w:ind w:firstLine="709"/>
        <w:jc w:val="both"/>
        <w:rPr>
          <w:sz w:val="24"/>
          <w:szCs w:val="24"/>
        </w:rPr>
      </w:pPr>
      <w:r w:rsidRPr="0074533E">
        <w:rPr>
          <w:color w:val="000000"/>
          <w:sz w:val="24"/>
          <w:szCs w:val="24"/>
        </w:rPr>
        <w:t>Гарантийное обеспечение исполнения договора закупа не возвращается заказчиком поставщику в случаях:</w:t>
      </w:r>
    </w:p>
    <w:p w:rsidR="00927073" w:rsidRPr="0074533E" w:rsidRDefault="00927073" w:rsidP="00927073">
      <w:pPr>
        <w:ind w:firstLine="709"/>
        <w:jc w:val="both"/>
        <w:rPr>
          <w:sz w:val="24"/>
          <w:szCs w:val="24"/>
        </w:rPr>
      </w:pPr>
      <w:r w:rsidRPr="0074533E">
        <w:rPr>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rsidR="00927073" w:rsidRPr="0074533E" w:rsidRDefault="00927073" w:rsidP="00927073">
      <w:pPr>
        <w:ind w:firstLine="709"/>
        <w:jc w:val="both"/>
        <w:rPr>
          <w:sz w:val="24"/>
          <w:szCs w:val="24"/>
        </w:rPr>
      </w:pPr>
      <w:r w:rsidRPr="0074533E">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927073" w:rsidRPr="00F9149C" w:rsidRDefault="00927073" w:rsidP="00927073">
      <w:pPr>
        <w:ind w:firstLine="709"/>
        <w:jc w:val="both"/>
        <w:rPr>
          <w:sz w:val="24"/>
          <w:szCs w:val="24"/>
        </w:rPr>
      </w:pPr>
      <w:r w:rsidRPr="0074533E">
        <w:rPr>
          <w:color w:val="000000"/>
          <w:sz w:val="24"/>
          <w:szCs w:val="24"/>
        </w:rPr>
        <w:t>3) неуплаты штрафных санкций за неисполнение или ненадлежащее исполнение, предусмотренных дого</w:t>
      </w:r>
      <w:r w:rsidRPr="003C5819">
        <w:rPr>
          <w:color w:val="000000"/>
          <w:sz w:val="24"/>
          <w:szCs w:val="24"/>
        </w:rPr>
        <w:t>вором закупа</w:t>
      </w:r>
      <w:bookmarkEnd w:id="55"/>
      <w:r>
        <w:rPr>
          <w:color w:val="000000"/>
          <w:sz w:val="24"/>
          <w:szCs w:val="24"/>
        </w:rPr>
        <w:t>.</w:t>
      </w:r>
    </w:p>
    <w:p w:rsidR="00306774" w:rsidRDefault="00306774"/>
    <w:sectPr w:rsidR="00306774" w:rsidSect="002C6F60">
      <w:headerReference w:type="default" r:id="rId6"/>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9F4" w:rsidRDefault="00E179F4" w:rsidP="002E2689">
      <w:r>
        <w:separator/>
      </w:r>
    </w:p>
  </w:endnote>
  <w:endnote w:type="continuationSeparator" w:id="1">
    <w:p w:rsidR="00E179F4" w:rsidRDefault="00E179F4" w:rsidP="002E26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9F4" w:rsidRDefault="00E179F4" w:rsidP="002E2689">
      <w:r>
        <w:separator/>
      </w:r>
    </w:p>
  </w:footnote>
  <w:footnote w:type="continuationSeparator" w:id="1">
    <w:p w:rsidR="00E179F4" w:rsidRDefault="00E179F4" w:rsidP="002E26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747A0D">
    <w:pPr>
      <w:pStyle w:val="a7"/>
    </w:pPr>
  </w:p>
  <w:p w:rsidR="0045647F" w:rsidRDefault="008F772D">
    <w:pPr>
      <w:pStyle w:val="a7"/>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747A0D"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hdrShapeDefaults>
    <o:shapedefaults v:ext="edit" spidmax="2050"/>
    <o:shapelayout v:ext="edit">
      <o:idmap v:ext="edit" data="1"/>
    </o:shapelayout>
  </w:hdrShapeDefaults>
  <w:footnotePr>
    <w:pos w:val="beneathText"/>
    <w:footnote w:id="0"/>
    <w:footnote w:id="1"/>
  </w:footnotePr>
  <w:endnotePr>
    <w:endnote w:id="0"/>
    <w:endnote w:id="1"/>
  </w:endnotePr>
  <w:compat/>
  <w:rsids>
    <w:rsidRoot w:val="00927073"/>
    <w:rsid w:val="0000015C"/>
    <w:rsid w:val="000E1218"/>
    <w:rsid w:val="00175865"/>
    <w:rsid w:val="00187A7E"/>
    <w:rsid w:val="001D1500"/>
    <w:rsid w:val="002E2689"/>
    <w:rsid w:val="002E47C7"/>
    <w:rsid w:val="00300202"/>
    <w:rsid w:val="00306774"/>
    <w:rsid w:val="00322C94"/>
    <w:rsid w:val="00496ACA"/>
    <w:rsid w:val="004A147B"/>
    <w:rsid w:val="004A6BC7"/>
    <w:rsid w:val="00520F13"/>
    <w:rsid w:val="005E0320"/>
    <w:rsid w:val="00607738"/>
    <w:rsid w:val="006265ED"/>
    <w:rsid w:val="00662F25"/>
    <w:rsid w:val="0068363F"/>
    <w:rsid w:val="006A258D"/>
    <w:rsid w:val="00747A0D"/>
    <w:rsid w:val="00756E29"/>
    <w:rsid w:val="007C5F8D"/>
    <w:rsid w:val="007F4601"/>
    <w:rsid w:val="00890804"/>
    <w:rsid w:val="008F772D"/>
    <w:rsid w:val="00927073"/>
    <w:rsid w:val="009C4301"/>
    <w:rsid w:val="009F5EE0"/>
    <w:rsid w:val="00AD4EB6"/>
    <w:rsid w:val="00BB0E62"/>
    <w:rsid w:val="00C33B31"/>
    <w:rsid w:val="00D2138C"/>
    <w:rsid w:val="00E04880"/>
    <w:rsid w:val="00E179F4"/>
    <w:rsid w:val="00E502D4"/>
    <w:rsid w:val="00F15380"/>
    <w:rsid w:val="00F55FE9"/>
    <w:rsid w:val="00FD53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073"/>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7073"/>
    <w:pPr>
      <w:tabs>
        <w:tab w:val="left" w:pos="0"/>
      </w:tabs>
      <w:jc w:val="both"/>
    </w:pPr>
    <w:rPr>
      <w:sz w:val="28"/>
    </w:rPr>
  </w:style>
  <w:style w:type="character" w:customStyle="1" w:styleId="a4">
    <w:name w:val="Основной текст Знак"/>
    <w:basedOn w:val="a0"/>
    <w:link w:val="a3"/>
    <w:rsid w:val="00927073"/>
    <w:rPr>
      <w:rFonts w:ascii="Times New Roman" w:eastAsia="Times New Roman" w:hAnsi="Times New Roman" w:cs="Times New Roman"/>
      <w:sz w:val="28"/>
      <w:szCs w:val="20"/>
      <w:lang w:eastAsia="ru-RU"/>
    </w:rPr>
  </w:style>
  <w:style w:type="paragraph" w:customStyle="1" w:styleId="1">
    <w:name w:val="Обычный1"/>
    <w:rsid w:val="00927073"/>
    <w:pPr>
      <w:suppressAutoHyphens/>
      <w:spacing w:after="0" w:line="240" w:lineRule="auto"/>
    </w:pPr>
    <w:rPr>
      <w:rFonts w:ascii="Times New Roman" w:eastAsia="Times New Roman" w:hAnsi="Times New Roman" w:cs="Times New Roman"/>
      <w:sz w:val="24"/>
      <w:szCs w:val="20"/>
      <w:lang w:eastAsia="ru-RU"/>
    </w:rPr>
  </w:style>
  <w:style w:type="paragraph" w:styleId="a5">
    <w:name w:val="Body Text Indent"/>
    <w:basedOn w:val="a"/>
    <w:link w:val="a6"/>
    <w:rsid w:val="00927073"/>
    <w:pPr>
      <w:ind w:firstLine="283"/>
      <w:jc w:val="both"/>
    </w:pPr>
    <w:rPr>
      <w:sz w:val="24"/>
    </w:rPr>
  </w:style>
  <w:style w:type="character" w:customStyle="1" w:styleId="a6">
    <w:name w:val="Основной текст с отступом Знак"/>
    <w:basedOn w:val="a0"/>
    <w:link w:val="a5"/>
    <w:rsid w:val="00927073"/>
    <w:rPr>
      <w:rFonts w:ascii="Times New Roman" w:eastAsia="Times New Roman" w:hAnsi="Times New Roman" w:cs="Times New Roman"/>
      <w:sz w:val="24"/>
      <w:szCs w:val="20"/>
      <w:lang w:eastAsia="ru-RU"/>
    </w:rPr>
  </w:style>
  <w:style w:type="paragraph" w:customStyle="1" w:styleId="WW-3">
    <w:name w:val="WW-Основной текст 3"/>
    <w:basedOn w:val="a"/>
    <w:rsid w:val="00927073"/>
    <w:pPr>
      <w:tabs>
        <w:tab w:val="left" w:pos="284"/>
        <w:tab w:val="left" w:pos="709"/>
      </w:tabs>
      <w:jc w:val="both"/>
    </w:pPr>
    <w:rPr>
      <w:sz w:val="24"/>
    </w:rPr>
  </w:style>
  <w:style w:type="paragraph" w:customStyle="1" w:styleId="31">
    <w:name w:val="Основной текст с отступом 31"/>
    <w:basedOn w:val="a"/>
    <w:rsid w:val="00927073"/>
    <w:pPr>
      <w:ind w:firstLine="720"/>
    </w:pPr>
    <w:rPr>
      <w:sz w:val="28"/>
    </w:rPr>
  </w:style>
  <w:style w:type="paragraph" w:customStyle="1" w:styleId="Iauiue">
    <w:name w:val="Iau?iue"/>
    <w:rsid w:val="00927073"/>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7">
    <w:name w:val="header"/>
    <w:basedOn w:val="a"/>
    <w:link w:val="a8"/>
    <w:rsid w:val="00927073"/>
    <w:pPr>
      <w:tabs>
        <w:tab w:val="center" w:pos="4677"/>
        <w:tab w:val="right" w:pos="9355"/>
      </w:tabs>
    </w:pPr>
  </w:style>
  <w:style w:type="character" w:customStyle="1" w:styleId="a8">
    <w:name w:val="Верхний колонтитул Знак"/>
    <w:basedOn w:val="a0"/>
    <w:link w:val="a7"/>
    <w:rsid w:val="00927073"/>
    <w:rPr>
      <w:rFonts w:ascii="Times New Roman" w:eastAsia="Times New Roman" w:hAnsi="Times New Roman" w:cs="Times New Roman"/>
      <w:sz w:val="20"/>
      <w:szCs w:val="20"/>
      <w:lang w:eastAsia="ru-RU"/>
    </w:rPr>
  </w:style>
  <w:style w:type="paragraph" w:styleId="a9">
    <w:name w:val="Normal (Web)"/>
    <w:aliases w:val="Обычный (Web)"/>
    <w:basedOn w:val="a"/>
    <w:rsid w:val="00927073"/>
    <w:pPr>
      <w:suppressAutoHyphens w:val="0"/>
      <w:spacing w:before="100" w:beforeAutospacing="1" w:after="100" w:afterAutospacing="1"/>
    </w:pPr>
    <w:rPr>
      <w:sz w:val="24"/>
      <w:szCs w:val="24"/>
    </w:rPr>
  </w:style>
  <w:style w:type="character" w:customStyle="1" w:styleId="s1">
    <w:name w:val="s1"/>
    <w:rsid w:val="00927073"/>
    <w:rPr>
      <w:rFonts w:ascii="Times New Roman" w:hAnsi="Times New Roman" w:cs="Times New Roman" w:hint="default"/>
      <w:b/>
      <w:bCs/>
      <w:i w:val="0"/>
      <w:iCs w:val="0"/>
      <w:strike w:val="0"/>
      <w:dstrike w:val="0"/>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12</Pages>
  <Words>5904</Words>
  <Characters>33654</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3</cp:revision>
  <cp:lastPrinted>2020-07-22T10:18:00Z</cp:lastPrinted>
  <dcterms:created xsi:type="dcterms:W3CDTF">2020-07-22T09:54:00Z</dcterms:created>
  <dcterms:modified xsi:type="dcterms:W3CDTF">2020-07-22T10:21:00Z</dcterms:modified>
</cp:coreProperties>
</file>